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EA" w:rsidRDefault="002E2988" w:rsidP="002E29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E2988" w:rsidRDefault="002E2988" w:rsidP="002E29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общем собрании                                                   УТВЕРЖДЕНО                                                                                протокол от «</w:t>
      </w:r>
      <w:r w:rsidR="0098695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695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2020г. №</w:t>
      </w:r>
      <w:r w:rsidR="009869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заведующий МБДОУ                                                     «Детский сад № 101.»                                                                                                       _______Е.В. Логина</w:t>
      </w:r>
    </w:p>
    <w:p w:rsidR="002E2988" w:rsidRDefault="002E2988" w:rsidP="002E29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2988" w:rsidRDefault="002E2988" w:rsidP="002E29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E2988" w:rsidRDefault="002E2988" w:rsidP="002E29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 питания воспитанников муниципального бюджетного дошкольного образовательного учреждения «Детский сад № 101» г.Уссурийска Уссурийского городского округа</w:t>
      </w:r>
    </w:p>
    <w:p w:rsidR="002E2988" w:rsidRDefault="002E2988" w:rsidP="002E29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88" w:rsidRPr="00701268" w:rsidRDefault="002E2988" w:rsidP="00701268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26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01268" w:rsidRDefault="00701268" w:rsidP="00D5313E">
      <w:pPr>
        <w:pStyle w:val="a7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организации питания воспитанников</w:t>
      </w:r>
      <w:r w:rsidR="00A82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Положение) разработано в соответствии с Федеральным </w:t>
      </w:r>
      <w:r w:rsidR="00E435E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A8267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РФ от 29.12.2012г. № 273 – ФЗ «Об образова</w:t>
      </w:r>
      <w:r w:rsidR="00A8267D">
        <w:rPr>
          <w:rFonts w:ascii="Times New Roman" w:hAnsi="Times New Roman" w:cs="Times New Roman"/>
          <w:sz w:val="28"/>
          <w:szCs w:val="28"/>
        </w:rPr>
        <w:t>нии</w:t>
      </w:r>
      <w:r w:rsidR="00E435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267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67D">
        <w:rPr>
          <w:rFonts w:ascii="Times New Roman" w:hAnsi="Times New Roman" w:cs="Times New Roman"/>
          <w:sz w:val="28"/>
          <w:szCs w:val="28"/>
        </w:rPr>
        <w:t xml:space="preserve">, Приказом Министерства образования </w:t>
      </w:r>
      <w:r w:rsidR="00E435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8267D">
        <w:rPr>
          <w:rFonts w:ascii="Times New Roman" w:hAnsi="Times New Roman" w:cs="Times New Roman"/>
          <w:sz w:val="28"/>
          <w:szCs w:val="28"/>
        </w:rPr>
        <w:t>и науки Российской Федерации от 30.08.2013г. № 1014 «Об утверждении порядка организации осуществления образовательной деятельности по основным образовательным программам дошкольного образования», Санитарно – эпидемиологическими требованиями  к устройству и организации режима  работы</w:t>
      </w:r>
      <w:r w:rsidR="00E435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267D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 (СанПиН</w:t>
      </w:r>
      <w:r w:rsidR="00E43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8267D">
        <w:rPr>
          <w:rFonts w:ascii="Times New Roman" w:hAnsi="Times New Roman" w:cs="Times New Roman"/>
          <w:sz w:val="28"/>
          <w:szCs w:val="28"/>
        </w:rPr>
        <w:t xml:space="preserve"> </w:t>
      </w:r>
      <w:r w:rsidR="0098695B">
        <w:rPr>
          <w:rFonts w:ascii="Times New Roman" w:hAnsi="Times New Roman" w:cs="Times New Roman"/>
          <w:sz w:val="28"/>
          <w:szCs w:val="28"/>
        </w:rPr>
        <w:t>2.3/2.4.3590-20</w:t>
      </w:r>
      <w:r w:rsidR="00A8267D">
        <w:rPr>
          <w:rFonts w:ascii="Times New Roman" w:hAnsi="Times New Roman" w:cs="Times New Roman"/>
          <w:sz w:val="28"/>
          <w:szCs w:val="28"/>
        </w:rPr>
        <w:t xml:space="preserve">) утвержденными Постановлением Главного Государственного </w:t>
      </w:r>
      <w:r w:rsidR="00D5313E">
        <w:rPr>
          <w:rFonts w:ascii="Times New Roman" w:hAnsi="Times New Roman" w:cs="Times New Roman"/>
          <w:sz w:val="28"/>
          <w:szCs w:val="28"/>
        </w:rPr>
        <w:t xml:space="preserve">санитарного врача Российской Федерации </w:t>
      </w:r>
      <w:r w:rsidR="00E43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8695B">
        <w:rPr>
          <w:rFonts w:ascii="Times New Roman" w:hAnsi="Times New Roman" w:cs="Times New Roman"/>
          <w:sz w:val="28"/>
          <w:szCs w:val="28"/>
        </w:rPr>
        <w:t>от 27</w:t>
      </w:r>
      <w:r w:rsidR="00D5313E">
        <w:rPr>
          <w:rFonts w:ascii="Times New Roman" w:hAnsi="Times New Roman" w:cs="Times New Roman"/>
          <w:sz w:val="28"/>
          <w:szCs w:val="28"/>
        </w:rPr>
        <w:t>.</w:t>
      </w:r>
      <w:r w:rsidR="0098695B">
        <w:rPr>
          <w:rFonts w:ascii="Times New Roman" w:hAnsi="Times New Roman" w:cs="Times New Roman"/>
          <w:sz w:val="28"/>
          <w:szCs w:val="28"/>
        </w:rPr>
        <w:t>1</w:t>
      </w:r>
      <w:r w:rsidR="00D5313E">
        <w:rPr>
          <w:rFonts w:ascii="Times New Roman" w:hAnsi="Times New Roman" w:cs="Times New Roman"/>
          <w:sz w:val="28"/>
          <w:szCs w:val="28"/>
        </w:rPr>
        <w:t xml:space="preserve">0.2020г. № </w:t>
      </w:r>
      <w:r w:rsidR="0098695B">
        <w:rPr>
          <w:rFonts w:ascii="Times New Roman" w:hAnsi="Times New Roman" w:cs="Times New Roman"/>
          <w:sz w:val="28"/>
          <w:szCs w:val="28"/>
        </w:rPr>
        <w:t>32</w:t>
      </w:r>
      <w:r w:rsidR="00D5313E">
        <w:rPr>
          <w:rFonts w:ascii="Times New Roman" w:hAnsi="Times New Roman" w:cs="Times New Roman"/>
          <w:sz w:val="28"/>
          <w:szCs w:val="28"/>
        </w:rPr>
        <w:t xml:space="preserve"> утверждены санитарно – эпидемиологические правила  СП </w:t>
      </w:r>
      <w:r w:rsidR="0098695B">
        <w:rPr>
          <w:rFonts w:ascii="Times New Roman" w:hAnsi="Times New Roman" w:cs="Times New Roman"/>
          <w:sz w:val="28"/>
          <w:szCs w:val="28"/>
        </w:rPr>
        <w:t>2.4.3648-20 от 28.09.2020г. № 28</w:t>
      </w:r>
      <w:r w:rsidR="00D5313E">
        <w:rPr>
          <w:rFonts w:ascii="Times New Roman" w:hAnsi="Times New Roman" w:cs="Times New Roman"/>
          <w:sz w:val="28"/>
          <w:szCs w:val="28"/>
        </w:rPr>
        <w:t xml:space="preserve"> «Санитарно – эпидемиологические требования  к </w:t>
      </w:r>
      <w:r w:rsidR="0098695B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молодежи</w:t>
      </w:r>
      <w:r w:rsidR="00D5313E">
        <w:rPr>
          <w:rFonts w:ascii="Times New Roman" w:hAnsi="Times New Roman" w:cs="Times New Roman"/>
          <w:sz w:val="28"/>
          <w:szCs w:val="28"/>
        </w:rPr>
        <w:t xml:space="preserve">» с Уставом </w:t>
      </w:r>
      <w:r w:rsidR="00E435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313E">
        <w:rPr>
          <w:rFonts w:ascii="Times New Roman" w:hAnsi="Times New Roman" w:cs="Times New Roman"/>
          <w:sz w:val="28"/>
          <w:szCs w:val="28"/>
        </w:rPr>
        <w:t>МБДОУ «Детский сад №101.» (далее ДОУ).</w:t>
      </w:r>
    </w:p>
    <w:p w:rsidR="00D5313E" w:rsidRDefault="00D5313E" w:rsidP="00D5313E">
      <w:pPr>
        <w:pStyle w:val="a7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устанавливает:</w:t>
      </w:r>
    </w:p>
    <w:p w:rsidR="00D5313E" w:rsidRPr="003828A6" w:rsidRDefault="003828A6" w:rsidP="003828A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D5313E" w:rsidRPr="003828A6">
        <w:rPr>
          <w:rFonts w:ascii="Times New Roman" w:hAnsi="Times New Roman" w:cs="Times New Roman"/>
          <w:sz w:val="28"/>
          <w:szCs w:val="28"/>
        </w:rPr>
        <w:t>Цели, задачи по организации питания в ДОУ;</w:t>
      </w:r>
    </w:p>
    <w:p w:rsidR="00D5313E" w:rsidRPr="003828A6" w:rsidRDefault="003828A6" w:rsidP="003828A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D5313E" w:rsidRPr="003828A6">
        <w:rPr>
          <w:rFonts w:ascii="Times New Roman" w:hAnsi="Times New Roman" w:cs="Times New Roman"/>
          <w:sz w:val="28"/>
          <w:szCs w:val="28"/>
        </w:rPr>
        <w:t>Основные направления по организации питания в ДОУ;</w:t>
      </w:r>
    </w:p>
    <w:p w:rsidR="00D5313E" w:rsidRPr="003828A6" w:rsidRDefault="00D5313E" w:rsidP="003828A6">
      <w:pPr>
        <w:pStyle w:val="a7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A6">
        <w:rPr>
          <w:rFonts w:ascii="Times New Roman" w:hAnsi="Times New Roman" w:cs="Times New Roman"/>
          <w:sz w:val="28"/>
          <w:szCs w:val="28"/>
        </w:rPr>
        <w:t xml:space="preserve">Порядок организации питания детей, создание условий </w:t>
      </w:r>
      <w:r w:rsidR="00E435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828A6">
        <w:rPr>
          <w:rFonts w:ascii="Times New Roman" w:hAnsi="Times New Roman" w:cs="Times New Roman"/>
          <w:sz w:val="28"/>
          <w:szCs w:val="28"/>
        </w:rPr>
        <w:t xml:space="preserve"> для укрепления здоровья, обеспечения безопасности  питания каждого воспитанника;</w:t>
      </w:r>
    </w:p>
    <w:p w:rsidR="00D5313E" w:rsidRPr="003828A6" w:rsidRDefault="003828A6" w:rsidP="003828A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1.2.4.</w:t>
      </w:r>
      <w:r w:rsidR="00D5313E" w:rsidRPr="003828A6">
        <w:rPr>
          <w:rFonts w:ascii="Times New Roman" w:hAnsi="Times New Roman" w:cs="Times New Roman"/>
          <w:sz w:val="28"/>
          <w:szCs w:val="28"/>
        </w:rPr>
        <w:t>Соблюдение условий хранения продуктов питания в ДОУ;</w:t>
      </w:r>
    </w:p>
    <w:p w:rsidR="00D5313E" w:rsidRPr="003828A6" w:rsidRDefault="003828A6" w:rsidP="003828A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</w:t>
      </w:r>
      <w:r w:rsidRPr="003828A6">
        <w:rPr>
          <w:rFonts w:ascii="Times New Roman" w:hAnsi="Times New Roman" w:cs="Times New Roman"/>
          <w:sz w:val="28"/>
          <w:szCs w:val="28"/>
        </w:rPr>
        <w:t>Роль и место  лица ответственного  за организацию питания в ДОУ;</w:t>
      </w:r>
    </w:p>
    <w:p w:rsidR="003828A6" w:rsidRPr="003828A6" w:rsidRDefault="003828A6" w:rsidP="003828A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</w:t>
      </w:r>
      <w:r w:rsidRPr="003828A6">
        <w:rPr>
          <w:rFonts w:ascii="Times New Roman" w:hAnsi="Times New Roman" w:cs="Times New Roman"/>
          <w:sz w:val="28"/>
          <w:szCs w:val="28"/>
        </w:rPr>
        <w:t>Деятельность бракеражной комиссии по питанию.</w:t>
      </w:r>
    </w:p>
    <w:p w:rsidR="003828A6" w:rsidRDefault="003828A6" w:rsidP="003828A6">
      <w:pPr>
        <w:pStyle w:val="a7"/>
        <w:numPr>
          <w:ilvl w:val="1"/>
          <w:numId w:val="3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вводится как обязательное к исполнению всеми подразделениями Учреждения, а именно:</w:t>
      </w:r>
    </w:p>
    <w:p w:rsidR="003828A6" w:rsidRDefault="003828A6" w:rsidP="00571219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администрацией;</w:t>
      </w:r>
    </w:p>
    <w:p w:rsidR="003828A6" w:rsidRDefault="00E435EF" w:rsidP="00571219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28A6">
        <w:rPr>
          <w:rFonts w:ascii="Times New Roman" w:hAnsi="Times New Roman" w:cs="Times New Roman"/>
          <w:sz w:val="28"/>
          <w:szCs w:val="28"/>
        </w:rPr>
        <w:t>едагогическим персоналом</w:t>
      </w:r>
    </w:p>
    <w:p w:rsidR="003828A6" w:rsidRDefault="00E435EF" w:rsidP="00571219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28A6">
        <w:rPr>
          <w:rFonts w:ascii="Times New Roman" w:hAnsi="Times New Roman" w:cs="Times New Roman"/>
          <w:sz w:val="28"/>
          <w:szCs w:val="28"/>
        </w:rPr>
        <w:t>чебно – вспомогательным персоналом;</w:t>
      </w:r>
    </w:p>
    <w:p w:rsidR="003828A6" w:rsidRDefault="00E435EF" w:rsidP="00571219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28A6">
        <w:rPr>
          <w:rFonts w:ascii="Times New Roman" w:hAnsi="Times New Roman" w:cs="Times New Roman"/>
          <w:sz w:val="28"/>
          <w:szCs w:val="28"/>
        </w:rPr>
        <w:t>бслуживающим персоналом.</w:t>
      </w:r>
    </w:p>
    <w:p w:rsidR="003828A6" w:rsidRDefault="003828A6" w:rsidP="00571219">
      <w:pPr>
        <w:pStyle w:val="a7"/>
        <w:numPr>
          <w:ilvl w:val="1"/>
          <w:numId w:val="3"/>
        </w:numPr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Положения не ограничен Положение действует до принятия нового законодательного акта.</w:t>
      </w:r>
    </w:p>
    <w:p w:rsidR="00571219" w:rsidRDefault="00571219" w:rsidP="00571219">
      <w:pPr>
        <w:pStyle w:val="a7"/>
        <w:spacing w:line="240" w:lineRule="auto"/>
        <w:ind w:left="900" w:hanging="720"/>
        <w:rPr>
          <w:rFonts w:ascii="Times New Roman" w:hAnsi="Times New Roman" w:cs="Times New Roman"/>
          <w:sz w:val="28"/>
          <w:szCs w:val="28"/>
        </w:rPr>
      </w:pPr>
    </w:p>
    <w:p w:rsidR="003828A6" w:rsidRDefault="00571219" w:rsidP="003828A6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19">
        <w:rPr>
          <w:rFonts w:ascii="Times New Roman" w:hAnsi="Times New Roman" w:cs="Times New Roman"/>
          <w:b/>
          <w:sz w:val="28"/>
          <w:szCs w:val="28"/>
        </w:rPr>
        <w:t>Цель и задачи  по организации питания в ДОУ</w:t>
      </w:r>
    </w:p>
    <w:p w:rsidR="00571219" w:rsidRDefault="00571219" w:rsidP="00E435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Целью настоящего Положения является обеспечение  гарантий  прав детей раннего и дошкольного  возраста, сохранения здоровья воспитанников.</w:t>
      </w:r>
    </w:p>
    <w:p w:rsidR="00571219" w:rsidRDefault="00571219" w:rsidP="00E435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Основными задачами организации питания дошкольников </w:t>
      </w:r>
      <w:r w:rsidR="00E435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ДОУ являются: </w:t>
      </w:r>
    </w:p>
    <w:p w:rsidR="00571219" w:rsidRDefault="00571219" w:rsidP="00571219">
      <w:pPr>
        <w:pStyle w:val="a7"/>
        <w:numPr>
          <w:ilvl w:val="4"/>
          <w:numId w:val="5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условий, направленных на обеспечение </w:t>
      </w:r>
      <w:r w:rsidR="004619EA">
        <w:rPr>
          <w:rFonts w:ascii="Times New Roman" w:hAnsi="Times New Roman" w:cs="Times New Roman"/>
          <w:sz w:val="28"/>
          <w:szCs w:val="28"/>
        </w:rPr>
        <w:t>детей рациональным сбалансированным питанием;</w:t>
      </w:r>
    </w:p>
    <w:p w:rsidR="004619EA" w:rsidRDefault="004619EA" w:rsidP="00571219">
      <w:pPr>
        <w:pStyle w:val="a7"/>
        <w:numPr>
          <w:ilvl w:val="4"/>
          <w:numId w:val="5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Гарантирование качества и безопасности питания, пищевых продуктов, используемых в приготовлении блюд;</w:t>
      </w:r>
    </w:p>
    <w:p w:rsidR="004619EA" w:rsidRDefault="004619EA" w:rsidP="00571219">
      <w:pPr>
        <w:pStyle w:val="a7"/>
        <w:numPr>
          <w:ilvl w:val="4"/>
          <w:numId w:val="5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принципов здорового и полноценного питания.</w:t>
      </w:r>
    </w:p>
    <w:p w:rsidR="004619EA" w:rsidRDefault="004619EA" w:rsidP="004619EA">
      <w:pPr>
        <w:pStyle w:val="a7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4619EA" w:rsidRDefault="004619EA" w:rsidP="004619EA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EA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 работы  по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4619EA">
        <w:rPr>
          <w:rFonts w:ascii="Times New Roman" w:hAnsi="Times New Roman" w:cs="Times New Roman"/>
          <w:b/>
          <w:sz w:val="28"/>
          <w:szCs w:val="28"/>
        </w:rPr>
        <w:t>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9EA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4619EA" w:rsidRDefault="004619EA" w:rsidP="004619EA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619EA">
        <w:rPr>
          <w:rFonts w:ascii="Times New Roman" w:hAnsi="Times New Roman" w:cs="Times New Roman"/>
          <w:sz w:val="28"/>
          <w:szCs w:val="28"/>
        </w:rPr>
        <w:t>Изучение  нормативно – правовой базы по вопросам  организации питания в ДОУ</w:t>
      </w:r>
      <w:r w:rsidR="00E435EF">
        <w:rPr>
          <w:rFonts w:ascii="Times New Roman" w:hAnsi="Times New Roman" w:cs="Times New Roman"/>
          <w:sz w:val="28"/>
          <w:szCs w:val="28"/>
        </w:rPr>
        <w:t>;</w:t>
      </w:r>
    </w:p>
    <w:p w:rsidR="004619EA" w:rsidRDefault="004619EA" w:rsidP="004619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Материально – техническое оснащение  помещений пищеблока</w:t>
      </w:r>
      <w:r w:rsidR="007C2882">
        <w:rPr>
          <w:rFonts w:ascii="Times New Roman" w:hAnsi="Times New Roman" w:cs="Times New Roman"/>
          <w:sz w:val="28"/>
          <w:szCs w:val="28"/>
        </w:rPr>
        <w:t>;</w:t>
      </w:r>
    </w:p>
    <w:p w:rsidR="007C2882" w:rsidRDefault="007C2882" w:rsidP="004619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Рациональное размещение  технологического оборудования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сантехнического оборудования в помещениях пищеблока;</w:t>
      </w:r>
    </w:p>
    <w:p w:rsidR="007C2882" w:rsidRDefault="007C2882" w:rsidP="004619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Организация питания детей раннего возраста;</w:t>
      </w:r>
    </w:p>
    <w:p w:rsidR="007C2882" w:rsidRDefault="007C2882" w:rsidP="004619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Организация питания детей дошкольного возраста;</w:t>
      </w:r>
    </w:p>
    <w:p w:rsidR="007C2882" w:rsidRDefault="007C2882" w:rsidP="004619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Обучение и инструктаж сотрудников пищеблока;</w:t>
      </w:r>
    </w:p>
    <w:p w:rsidR="007C2882" w:rsidRDefault="007C2882" w:rsidP="004619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Обучение и инструктаж воспитателей и младших воспитателей;</w:t>
      </w:r>
    </w:p>
    <w:p w:rsidR="007C2882" w:rsidRDefault="007C2882" w:rsidP="004619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3.8.Контроль и анализ условий организации питания детей;</w:t>
      </w:r>
    </w:p>
    <w:p w:rsidR="007C2882" w:rsidRDefault="007C2882" w:rsidP="004619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3.9.Разработка мероприятий по вопросам организации сбалансированного</w:t>
      </w:r>
      <w:r w:rsidR="00E43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полезного питания в ДОУ;</w:t>
      </w:r>
    </w:p>
    <w:p w:rsidR="007C2882" w:rsidRDefault="007C2882" w:rsidP="004619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Разработка мероприятий по вопросам оснащения пищеблока современным технологическим оборудованием, инвентарем;</w:t>
      </w:r>
    </w:p>
    <w:p w:rsidR="007C2882" w:rsidRDefault="007C2882" w:rsidP="004619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Организация обеспечения работников пищеблока средствами индивидуальной защиты, средствами дезинфекции.</w:t>
      </w:r>
    </w:p>
    <w:p w:rsidR="007C2882" w:rsidRDefault="007C2882" w:rsidP="004619E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01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1101F">
        <w:rPr>
          <w:rFonts w:ascii="Times New Roman" w:hAnsi="Times New Roman" w:cs="Times New Roman"/>
          <w:b/>
          <w:sz w:val="28"/>
          <w:szCs w:val="28"/>
        </w:rPr>
        <w:t>. Требования к организации питания воспитанников</w:t>
      </w:r>
      <w:r w:rsidR="0091101F" w:rsidRPr="0091101F">
        <w:rPr>
          <w:rFonts w:ascii="Times New Roman" w:hAnsi="Times New Roman" w:cs="Times New Roman"/>
          <w:b/>
          <w:sz w:val="28"/>
          <w:szCs w:val="28"/>
        </w:rPr>
        <w:t xml:space="preserve"> в ДОУ.</w:t>
      </w:r>
    </w:p>
    <w:p w:rsidR="0091101F" w:rsidRDefault="0091101F" w:rsidP="004619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1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питания возлагается на администрацию </w:t>
      </w:r>
      <w:r w:rsidR="00E435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ДОУ.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инструкциями;</w:t>
      </w:r>
    </w:p>
    <w:p w:rsidR="0091101F" w:rsidRDefault="005B30D1" w:rsidP="004619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Заведующий несет отве</w:t>
      </w:r>
      <w:r w:rsidR="00911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91101F">
        <w:rPr>
          <w:rFonts w:ascii="Times New Roman" w:hAnsi="Times New Roman" w:cs="Times New Roman"/>
          <w:sz w:val="28"/>
          <w:szCs w:val="28"/>
        </w:rPr>
        <w:t>енность за организацию  питания, осуществляет контроль за работой сотрудников;</w:t>
      </w:r>
    </w:p>
    <w:p w:rsidR="0091101F" w:rsidRDefault="0091101F" w:rsidP="004619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Осуществлять контроль за условиями транспортировки пищевых продуктов, обеспечивающие  сохранность, предохраняющие от загрязнения</w:t>
      </w:r>
      <w:r w:rsidR="003578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 учетом санитарно – эпидемиологических требований к их перевозке</w:t>
      </w:r>
      <w:r w:rsidR="005B30D1">
        <w:rPr>
          <w:rFonts w:ascii="Times New Roman" w:hAnsi="Times New Roman" w:cs="Times New Roman"/>
          <w:sz w:val="28"/>
          <w:szCs w:val="28"/>
        </w:rPr>
        <w:t>;</w:t>
      </w:r>
    </w:p>
    <w:p w:rsidR="005B30D1" w:rsidRDefault="005B30D1" w:rsidP="004619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4.4.Прием пищевых продуктов  и продовольственного сырья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 ДОУ осуществляется при наличии</w:t>
      </w:r>
      <w:r w:rsidR="00280D73">
        <w:rPr>
          <w:rFonts w:ascii="Times New Roman" w:hAnsi="Times New Roman" w:cs="Times New Roman"/>
          <w:sz w:val="28"/>
          <w:szCs w:val="28"/>
        </w:rPr>
        <w:t xml:space="preserve"> товаросопроводительных документов, подтверждающих их качество и безопасность (ведомость на доставку продуктов питания, счет – фактура, удостоверение качества,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80D73">
        <w:rPr>
          <w:rFonts w:ascii="Times New Roman" w:hAnsi="Times New Roman" w:cs="Times New Roman"/>
          <w:sz w:val="28"/>
          <w:szCs w:val="28"/>
        </w:rPr>
        <w:t>при необходимости  ветеринарное свидетельство) Продукция поступает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0D73">
        <w:rPr>
          <w:rFonts w:ascii="Times New Roman" w:hAnsi="Times New Roman" w:cs="Times New Roman"/>
          <w:sz w:val="28"/>
          <w:szCs w:val="28"/>
        </w:rPr>
        <w:t xml:space="preserve"> в таре производителя (поставщика). Документация, удостоверяющая  качество и безопасность продукции, маркированные ярлыки </w:t>
      </w:r>
      <w:r w:rsidR="006471B2">
        <w:rPr>
          <w:rFonts w:ascii="Times New Roman" w:hAnsi="Times New Roman" w:cs="Times New Roman"/>
          <w:sz w:val="28"/>
          <w:szCs w:val="28"/>
        </w:rPr>
        <w:t>(</w:t>
      </w:r>
      <w:r w:rsidR="00280D73">
        <w:rPr>
          <w:rFonts w:ascii="Times New Roman" w:hAnsi="Times New Roman" w:cs="Times New Roman"/>
          <w:sz w:val="28"/>
          <w:szCs w:val="28"/>
        </w:rPr>
        <w:t>или их копии).</w:t>
      </w:r>
    </w:p>
    <w:p w:rsidR="00280D73" w:rsidRDefault="00280D73" w:rsidP="004619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контроль  поступающих продуктов</w:t>
      </w:r>
      <w:r w:rsidR="00E43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бракераж сырых продуктов осуществляет  бракеражная комиссия. Результаты контроля регистрируются  в журнале «</w:t>
      </w:r>
      <w:r w:rsidR="00357864">
        <w:rPr>
          <w:rFonts w:ascii="Times New Roman" w:hAnsi="Times New Roman" w:cs="Times New Roman"/>
          <w:sz w:val="28"/>
          <w:szCs w:val="28"/>
        </w:rPr>
        <w:t xml:space="preserve">Бракеража </w:t>
      </w:r>
      <w:r w:rsidR="006471B2">
        <w:rPr>
          <w:rFonts w:ascii="Times New Roman" w:hAnsi="Times New Roman" w:cs="Times New Roman"/>
          <w:sz w:val="28"/>
          <w:szCs w:val="28"/>
        </w:rPr>
        <w:t>поступающей</w:t>
      </w:r>
      <w:r w:rsidR="00357864">
        <w:rPr>
          <w:rFonts w:ascii="Times New Roman" w:hAnsi="Times New Roman" w:cs="Times New Roman"/>
          <w:sz w:val="28"/>
          <w:szCs w:val="28"/>
        </w:rPr>
        <w:t xml:space="preserve"> пищев</w:t>
      </w:r>
      <w:r w:rsidR="006471B2">
        <w:rPr>
          <w:rFonts w:ascii="Times New Roman" w:hAnsi="Times New Roman" w:cs="Times New Roman"/>
          <w:sz w:val="28"/>
          <w:szCs w:val="28"/>
        </w:rPr>
        <w:t>ой</w:t>
      </w:r>
      <w:r w:rsidR="00357864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6471B2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3396" w:rsidRDefault="009E3396" w:rsidP="004619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к приему:</w:t>
      </w:r>
    </w:p>
    <w:p w:rsidR="009E3396" w:rsidRDefault="009E3396" w:rsidP="009E3396">
      <w:pPr>
        <w:pStyle w:val="a7"/>
        <w:numPr>
          <w:ilvl w:val="4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продукты с признаками недоброкачественности;</w:t>
      </w:r>
    </w:p>
    <w:p w:rsidR="009E3396" w:rsidRDefault="009E3396" w:rsidP="009E3396">
      <w:pPr>
        <w:pStyle w:val="a7"/>
        <w:numPr>
          <w:ilvl w:val="4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без сопроводительных документов</w:t>
      </w:r>
      <w:r w:rsidR="003578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их качество  и безопасность;</w:t>
      </w:r>
    </w:p>
    <w:p w:rsidR="009E3396" w:rsidRDefault="009E3396" w:rsidP="009E3396">
      <w:pPr>
        <w:pStyle w:val="a7"/>
        <w:numPr>
          <w:ilvl w:val="4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имеющие маркировки, в случае, если наличие такой маркировки предусмотрено законодательством Российской Федерации.</w:t>
      </w:r>
    </w:p>
    <w:p w:rsidR="009E3396" w:rsidRDefault="009E3396" w:rsidP="009E33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Пищевые продукты хранятся в соответствии с условиями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их хранения и сроками годности, установленными  предприятием – изготовителем в соответствии с нормативно – технической документацией. Складское помещение для хранения продуктов должно быть оснащено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приборами  для измерения температуры воздуха, влажности, холодильное оборудование  - контрольными термометрами;</w:t>
      </w:r>
    </w:p>
    <w:p w:rsidR="009E3396" w:rsidRDefault="009E3396" w:rsidP="009E33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Устройство, оборудование и содержание пищеблока ДОУ должно соответствовать санитарным правилам</w:t>
      </w:r>
      <w:r w:rsidR="00AB6FE5">
        <w:rPr>
          <w:rFonts w:ascii="Times New Roman" w:hAnsi="Times New Roman" w:cs="Times New Roman"/>
          <w:sz w:val="28"/>
          <w:szCs w:val="28"/>
        </w:rPr>
        <w:t xml:space="preserve"> к организации питания;</w:t>
      </w:r>
    </w:p>
    <w:p w:rsidR="00AB6FE5" w:rsidRDefault="00AB6FE5" w:rsidP="009E33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Всё технологическое холодильное оборудование должно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быть в рабочем состоянии;</w:t>
      </w:r>
    </w:p>
    <w:p w:rsidR="00AB6FE5" w:rsidRDefault="00AB6FE5" w:rsidP="009E33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 инвентарь и кухонная посуда должны иметь маркировку для сырых и готовых пищевых продуктов;</w:t>
      </w:r>
    </w:p>
    <w:p w:rsidR="00AB6FE5" w:rsidRDefault="00AB6FE5" w:rsidP="0035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для приготовления пищи используется электрооборудование (электрическая плита, электросковороды, жарочный шкаф и т.д.);</w:t>
      </w:r>
    </w:p>
    <w:p w:rsidR="00AB6FE5" w:rsidRDefault="00AB6FE5" w:rsidP="0035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 помещениях пищеблока  проводят ежедневную влажную уборку, генеральную уборку согласно графику с ведением утвержденных журналов;</w:t>
      </w:r>
    </w:p>
    <w:p w:rsidR="00B4544F" w:rsidRDefault="00AB6FE5" w:rsidP="0035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Работники проходят ежегодные медицинские осмотры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обследования, профессиональную гигиеническую подготовку, должны иметь личную медицинскую книжку, куда вносятся результаты медицинских обследований  и лабораторных исследований, сведения о прохождении профессиональной гигиенической</w:t>
      </w:r>
      <w:r w:rsidR="00B4544F"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E36167" w:rsidRDefault="00B4544F" w:rsidP="0035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4.12.Ежедневно, перед началом работы старшая медицинская</w:t>
      </w:r>
      <w:r w:rsidR="00AB6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сестра проводит осмотр  работников, связанных с приготовлением и раздачей пищи на наличие  гнойничковых заболеваний кожи рук и открытых поверхностей  тела, а также ангин, катаральных явлений верхних дыхательных путей</w:t>
      </w:r>
      <w:r w:rsidR="00357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Результаты  осмотра вносятся в специализированный журнал.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 допускаются или немедленно отстраняются  от работы </w:t>
      </w:r>
      <w:r w:rsidR="00B344D3">
        <w:rPr>
          <w:rFonts w:ascii="Times New Roman" w:hAnsi="Times New Roman" w:cs="Times New Roman"/>
          <w:sz w:val="28"/>
          <w:szCs w:val="28"/>
        </w:rPr>
        <w:t xml:space="preserve">больных работников при подозрении на инфекционные заболевания. Допускаются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44D3">
        <w:rPr>
          <w:rFonts w:ascii="Times New Roman" w:hAnsi="Times New Roman" w:cs="Times New Roman"/>
          <w:sz w:val="28"/>
          <w:szCs w:val="28"/>
        </w:rPr>
        <w:t xml:space="preserve"> к работ</w:t>
      </w:r>
      <w:r w:rsidR="006A7E18">
        <w:rPr>
          <w:rFonts w:ascii="Times New Roman" w:hAnsi="Times New Roman" w:cs="Times New Roman"/>
          <w:sz w:val="28"/>
          <w:szCs w:val="28"/>
        </w:rPr>
        <w:t>е  по приготовлению блюд и их раздачи</w:t>
      </w:r>
      <w:r w:rsidR="00E36167">
        <w:rPr>
          <w:rFonts w:ascii="Times New Roman" w:hAnsi="Times New Roman" w:cs="Times New Roman"/>
          <w:sz w:val="28"/>
          <w:szCs w:val="28"/>
        </w:rPr>
        <w:t xml:space="preserve"> работники  пищеблока, имеющие  на руках порезы, ожоги, если они будут работать в перчатках;</w:t>
      </w:r>
    </w:p>
    <w:p w:rsidR="008E2ECB" w:rsidRDefault="00E36167" w:rsidP="0035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Работники пищеблока не должны носить кольца, серьги, закалывать спецодежду булавками, принимать пищу, курить на рабочем месте  и на территории ДОУ. В обязательном порядке, согласно стандарт</w:t>
      </w:r>
      <w:r w:rsidR="003578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101.»</w:t>
      </w:r>
      <w:r w:rsidR="008E2ECB">
        <w:rPr>
          <w:rFonts w:ascii="Times New Roman" w:hAnsi="Times New Roman" w:cs="Times New Roman"/>
          <w:sz w:val="28"/>
          <w:szCs w:val="28"/>
        </w:rPr>
        <w:t xml:space="preserve"> использовать средства индивидуальной защиты с частотой замены не 1 раза в три часа;</w:t>
      </w:r>
    </w:p>
    <w:p w:rsidR="008E2ECB" w:rsidRDefault="008E2ECB" w:rsidP="0035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В ДОУ должен быть организован питьевой режим. Питьевая вода  кипяченая, с условием ее хранения не более 3х часов;</w:t>
      </w:r>
    </w:p>
    <w:p w:rsidR="008E2ECB" w:rsidRDefault="008E2ECB" w:rsidP="0035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Для обеспечения разнообразного и полноценного питания детей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в ДОУ  и дома – родителей информируют об ассортименте питания ребенка вывешивая ежедневное меню на стендах учреждения, утвержденного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заведующим, имеющем подпись членов бракеражной комиссии.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ежедневном меню указывается наименование блюда, объем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калорийность порции.</w:t>
      </w:r>
    </w:p>
    <w:p w:rsidR="00AB6FE5" w:rsidRDefault="008E2ECB" w:rsidP="003578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2ECB">
        <w:rPr>
          <w:rFonts w:ascii="Times New Roman" w:hAnsi="Times New Roman" w:cs="Times New Roman"/>
          <w:b/>
          <w:sz w:val="28"/>
          <w:szCs w:val="28"/>
        </w:rPr>
        <w:t>. Организация питания</w:t>
      </w:r>
      <w:r w:rsidR="00AB6FE5" w:rsidRPr="008E2ECB">
        <w:rPr>
          <w:rFonts w:ascii="Times New Roman" w:hAnsi="Times New Roman" w:cs="Times New Roman"/>
          <w:b/>
          <w:sz w:val="28"/>
          <w:szCs w:val="28"/>
        </w:rPr>
        <w:br/>
      </w:r>
    </w:p>
    <w:p w:rsidR="008E2ECB" w:rsidRDefault="008E2ECB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CB">
        <w:rPr>
          <w:rFonts w:ascii="Times New Roman" w:hAnsi="Times New Roman" w:cs="Times New Roman"/>
          <w:sz w:val="28"/>
          <w:szCs w:val="28"/>
        </w:rPr>
        <w:t>5.1. Организация питания воспитанников в ДОУ предусматривает необходимость соблюдения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следующих основных</w:t>
      </w:r>
      <w:r w:rsidR="00505D7A">
        <w:rPr>
          <w:rFonts w:ascii="Times New Roman" w:hAnsi="Times New Roman" w:cs="Times New Roman"/>
          <w:sz w:val="28"/>
          <w:szCs w:val="28"/>
        </w:rPr>
        <w:t xml:space="preserve"> </w:t>
      </w:r>
      <w:r w:rsidR="00EF0C59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5D7A" w:rsidRDefault="00EF0C59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F2C72">
        <w:rPr>
          <w:rFonts w:ascii="Times New Roman" w:hAnsi="Times New Roman" w:cs="Times New Roman"/>
          <w:sz w:val="28"/>
          <w:szCs w:val="28"/>
        </w:rPr>
        <w:t>полноценный</w:t>
      </w:r>
      <w:r w:rsidR="00505D7A">
        <w:rPr>
          <w:rFonts w:ascii="Times New Roman" w:hAnsi="Times New Roman" w:cs="Times New Roman"/>
          <w:sz w:val="28"/>
          <w:szCs w:val="28"/>
        </w:rPr>
        <w:t xml:space="preserve"> рацион питания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0C59" w:rsidRDefault="007F2C72" w:rsidP="00357864">
      <w:pPr>
        <w:pStyle w:val="a7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EF0C59">
        <w:rPr>
          <w:rFonts w:ascii="Times New Roman" w:hAnsi="Times New Roman" w:cs="Times New Roman"/>
          <w:sz w:val="28"/>
          <w:szCs w:val="28"/>
        </w:rPr>
        <w:t>разнообразного ассортимента продуктов, гарантирующих достаточное содержание необходимых минеральных веществ и витаминов.</w:t>
      </w:r>
    </w:p>
    <w:p w:rsidR="00EF0C59" w:rsidRDefault="00EF0C59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55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строгое соблюдение режима питания</w:t>
      </w:r>
      <w:r w:rsidR="00F15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отвечающего физиологическим  особенностям детей различных </w:t>
      </w:r>
      <w:r w:rsidR="00F153FD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3FD">
        <w:rPr>
          <w:rFonts w:ascii="Times New Roman" w:hAnsi="Times New Roman" w:cs="Times New Roman"/>
          <w:sz w:val="28"/>
          <w:szCs w:val="28"/>
        </w:rPr>
        <w:t>групп, правильное сочетание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53FD">
        <w:rPr>
          <w:rFonts w:ascii="Times New Roman" w:hAnsi="Times New Roman" w:cs="Times New Roman"/>
          <w:sz w:val="28"/>
          <w:szCs w:val="28"/>
        </w:rPr>
        <w:t xml:space="preserve"> с режимом дня и режимом работы ДОУ. </w:t>
      </w:r>
    </w:p>
    <w:p w:rsidR="00F153FD" w:rsidRDefault="00F153FD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соблюдение правил эстетики питания, воспитание необходимых гигиенических навыков в зависимости от возраста и уровня развития детей</w:t>
      </w:r>
      <w:r w:rsidR="00D55EE4">
        <w:rPr>
          <w:rFonts w:ascii="Times New Roman" w:hAnsi="Times New Roman" w:cs="Times New Roman"/>
          <w:sz w:val="28"/>
          <w:szCs w:val="28"/>
        </w:rPr>
        <w:t>.</w:t>
      </w:r>
    </w:p>
    <w:p w:rsidR="00F153FD" w:rsidRDefault="007F2C72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  </w:t>
      </w:r>
      <w:r w:rsidR="00F153FD">
        <w:rPr>
          <w:rFonts w:ascii="Times New Roman" w:hAnsi="Times New Roman" w:cs="Times New Roman"/>
          <w:sz w:val="28"/>
          <w:szCs w:val="28"/>
        </w:rPr>
        <w:t>правильное сочетание питания в ДОУ с питанием в домашних условиях</w:t>
      </w:r>
      <w:r w:rsidR="001435C3">
        <w:rPr>
          <w:rFonts w:ascii="Times New Roman" w:hAnsi="Times New Roman" w:cs="Times New Roman"/>
          <w:sz w:val="28"/>
          <w:szCs w:val="28"/>
        </w:rPr>
        <w:t xml:space="preserve">, проведение необходимой просветительной работой с родителями, гигиеническое воспитание детей. </w:t>
      </w:r>
    </w:p>
    <w:p w:rsidR="001435C3" w:rsidRDefault="00D55EE4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71B2">
        <w:rPr>
          <w:rFonts w:ascii="Times New Roman" w:hAnsi="Times New Roman" w:cs="Times New Roman"/>
          <w:sz w:val="28"/>
          <w:szCs w:val="28"/>
        </w:rPr>
        <w:t xml:space="preserve">) </w:t>
      </w:r>
      <w:r w:rsidR="007F2C72">
        <w:rPr>
          <w:rFonts w:ascii="Times New Roman" w:hAnsi="Times New Roman" w:cs="Times New Roman"/>
          <w:sz w:val="28"/>
          <w:szCs w:val="28"/>
        </w:rPr>
        <w:t>и</w:t>
      </w:r>
      <w:r w:rsidR="001435C3">
        <w:rPr>
          <w:rFonts w:ascii="Times New Roman" w:hAnsi="Times New Roman" w:cs="Times New Roman"/>
          <w:sz w:val="28"/>
          <w:szCs w:val="28"/>
        </w:rPr>
        <w:t xml:space="preserve">ндивидуальный подход к каждому ребенку, учёт состояния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35C3">
        <w:rPr>
          <w:rFonts w:ascii="Times New Roman" w:hAnsi="Times New Roman" w:cs="Times New Roman"/>
          <w:sz w:val="28"/>
          <w:szCs w:val="28"/>
        </w:rPr>
        <w:t xml:space="preserve"> его здоровья, особенности развития, периода адаптации, периода адаптации, хронических </w:t>
      </w:r>
      <w:r>
        <w:rPr>
          <w:rFonts w:ascii="Times New Roman" w:hAnsi="Times New Roman" w:cs="Times New Roman"/>
          <w:sz w:val="28"/>
          <w:szCs w:val="28"/>
        </w:rPr>
        <w:t>заболеваний.</w:t>
      </w:r>
    </w:p>
    <w:p w:rsidR="007F2C72" w:rsidRPr="00D55EE4" w:rsidRDefault="00D55EE4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</w:t>
      </w:r>
      <w:r w:rsidR="007F2C72" w:rsidRPr="00D55EE4">
        <w:rPr>
          <w:rFonts w:ascii="Times New Roman" w:hAnsi="Times New Roman" w:cs="Times New Roman"/>
          <w:sz w:val="28"/>
          <w:szCs w:val="28"/>
        </w:rPr>
        <w:t>строгое соблюдение технологических  требований при приготовлении пищи, обеспечение правильной кулинарной обработки пищевых 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C72" w:rsidRDefault="00D55EE4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F2C72">
        <w:rPr>
          <w:rFonts w:ascii="Times New Roman" w:hAnsi="Times New Roman" w:cs="Times New Roman"/>
          <w:sz w:val="28"/>
          <w:szCs w:val="28"/>
        </w:rPr>
        <w:t>) повседневный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2C72">
        <w:rPr>
          <w:rFonts w:ascii="Times New Roman" w:hAnsi="Times New Roman" w:cs="Times New Roman"/>
          <w:sz w:val="28"/>
          <w:szCs w:val="28"/>
        </w:rPr>
        <w:t xml:space="preserve"> пищеблока, доведение пищи до ребенка, правильной организацией питания детей в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EE4" w:rsidRDefault="00D55EE4" w:rsidP="00357864">
      <w:pPr>
        <w:pStyle w:val="a7"/>
        <w:tabs>
          <w:tab w:val="left" w:pos="0"/>
          <w:tab w:val="left" w:pos="214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35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 эффективности питания детей.</w:t>
      </w:r>
    </w:p>
    <w:p w:rsidR="00D55EE4" w:rsidRDefault="00D55EE4" w:rsidP="00357864">
      <w:pPr>
        <w:pStyle w:val="a7"/>
        <w:tabs>
          <w:tab w:val="left" w:pos="0"/>
          <w:tab w:val="left" w:pos="214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  ДОУ обеспечива</w:t>
      </w:r>
      <w:r w:rsidR="000563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5635A">
        <w:rPr>
          <w:rFonts w:ascii="Times New Roman" w:hAnsi="Times New Roman" w:cs="Times New Roman"/>
          <w:sz w:val="28"/>
          <w:szCs w:val="28"/>
        </w:rPr>
        <w:t xml:space="preserve"> сбалансированное 4 – разовое питание (включая второй завтрак) детей в группах с 12 часовым пребыванием детей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5635A">
        <w:rPr>
          <w:rFonts w:ascii="Times New Roman" w:hAnsi="Times New Roman" w:cs="Times New Roman"/>
          <w:sz w:val="28"/>
          <w:szCs w:val="28"/>
        </w:rPr>
        <w:t>в соответствии с санитарными требованиями и нормами. При организации питания учитываются возрастные  физиологические нормы  суточной потребности</w:t>
      </w:r>
      <w:r w:rsidR="006471B2">
        <w:rPr>
          <w:rFonts w:ascii="Times New Roman" w:hAnsi="Times New Roman" w:cs="Times New Roman"/>
          <w:sz w:val="28"/>
          <w:szCs w:val="28"/>
        </w:rPr>
        <w:t>,</w:t>
      </w:r>
      <w:r w:rsidR="0005635A">
        <w:rPr>
          <w:rFonts w:ascii="Times New Roman" w:hAnsi="Times New Roman" w:cs="Times New Roman"/>
          <w:sz w:val="28"/>
          <w:szCs w:val="28"/>
        </w:rPr>
        <w:t xml:space="preserve"> суммарный объем  блюд по приему пищ</w:t>
      </w:r>
      <w:r w:rsidR="006471B2">
        <w:rPr>
          <w:rFonts w:ascii="Times New Roman" w:hAnsi="Times New Roman" w:cs="Times New Roman"/>
          <w:sz w:val="28"/>
          <w:szCs w:val="28"/>
        </w:rPr>
        <w:t>и (</w:t>
      </w:r>
      <w:r w:rsidR="0005635A">
        <w:rPr>
          <w:rFonts w:ascii="Times New Roman" w:hAnsi="Times New Roman" w:cs="Times New Roman"/>
          <w:sz w:val="28"/>
          <w:szCs w:val="28"/>
        </w:rPr>
        <w:t>в граммах), калорийность (в Ккал.).</w:t>
      </w:r>
    </w:p>
    <w:p w:rsidR="0005635A" w:rsidRDefault="0005635A" w:rsidP="00357864">
      <w:pPr>
        <w:pStyle w:val="a7"/>
        <w:tabs>
          <w:tab w:val="left" w:pos="0"/>
          <w:tab w:val="left" w:pos="214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Питание в ДОУ осуществляется в соответствии с  примерным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10- 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05635A" w:rsidRDefault="0005635A" w:rsidP="00357864">
      <w:pPr>
        <w:pStyle w:val="a7"/>
        <w:tabs>
          <w:tab w:val="left" w:pos="0"/>
          <w:tab w:val="left" w:pos="214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промежутке между завтраком и обедом присутствует дополнительный прием пищи – второй завтрак, включающий напиток или сок и (или</w:t>
      </w:r>
      <w:r w:rsidR="006471B2">
        <w:rPr>
          <w:rFonts w:ascii="Times New Roman" w:hAnsi="Times New Roman" w:cs="Times New Roman"/>
          <w:sz w:val="28"/>
          <w:szCs w:val="28"/>
        </w:rPr>
        <w:t>) с</w:t>
      </w:r>
      <w:r>
        <w:rPr>
          <w:rFonts w:ascii="Times New Roman" w:hAnsi="Times New Roman" w:cs="Times New Roman"/>
          <w:sz w:val="28"/>
          <w:szCs w:val="28"/>
        </w:rPr>
        <w:t>вежие фрукты.</w:t>
      </w:r>
    </w:p>
    <w:p w:rsidR="0005635A" w:rsidRDefault="0005635A" w:rsidP="00357864">
      <w:pPr>
        <w:pStyle w:val="a7"/>
        <w:tabs>
          <w:tab w:val="left" w:pos="0"/>
          <w:tab w:val="left" w:pos="214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Примерное меню утверждается руководителем ДОУ и должно содержать всю информацию</w:t>
      </w:r>
      <w:r w:rsidR="006471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597">
        <w:rPr>
          <w:rFonts w:ascii="Times New Roman" w:hAnsi="Times New Roman" w:cs="Times New Roman"/>
          <w:sz w:val="28"/>
          <w:szCs w:val="28"/>
        </w:rPr>
        <w:t xml:space="preserve"> предусмотренную в рекомендуемой  форме примерного меню (приложение 12 к СанПиН 2.4.1</w:t>
      </w:r>
      <w:r w:rsidR="006471B2">
        <w:rPr>
          <w:rFonts w:ascii="Times New Roman" w:hAnsi="Times New Roman" w:cs="Times New Roman"/>
          <w:sz w:val="28"/>
          <w:szCs w:val="28"/>
        </w:rPr>
        <w:t>.</w:t>
      </w:r>
      <w:r w:rsidR="00DA5597">
        <w:rPr>
          <w:rFonts w:ascii="Times New Roman" w:hAnsi="Times New Roman" w:cs="Times New Roman"/>
          <w:sz w:val="28"/>
          <w:szCs w:val="28"/>
        </w:rPr>
        <w:t xml:space="preserve"> 3049 - 13).</w:t>
      </w:r>
    </w:p>
    <w:p w:rsidR="00DA5597" w:rsidRDefault="00DA5597" w:rsidP="00357864">
      <w:pPr>
        <w:pStyle w:val="a7"/>
        <w:tabs>
          <w:tab w:val="left" w:pos="0"/>
          <w:tab w:val="left" w:pos="214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В примерном меню не допускается повторений одних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тех же блюд или кулинарных изделий в течение последующих двух дней.</w:t>
      </w:r>
    </w:p>
    <w:p w:rsidR="00DA5597" w:rsidRDefault="00DA5597" w:rsidP="00357864">
      <w:pPr>
        <w:pStyle w:val="a7"/>
        <w:tabs>
          <w:tab w:val="left" w:pos="0"/>
          <w:tab w:val="left" w:pos="214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В ежедневном меню должны быть включены: молоко, кисломолочные напитки, мясо (или рыба), картофель, овощи, фрукты, хлеб, крупы,  сливочное и растительное масло, сахар, соль йодированная. Остальные продукты: творог, сметана, птица, сыр, яйцо, соки и др. включаются 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2-3 раза в неделю.</w:t>
      </w:r>
    </w:p>
    <w:p w:rsidR="00DA5597" w:rsidRDefault="00DA5597" w:rsidP="00357864">
      <w:pPr>
        <w:pStyle w:val="a7"/>
        <w:tabs>
          <w:tab w:val="left" w:pos="0"/>
          <w:tab w:val="left" w:pos="214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При отсутствии каких – либо продуктов, в целях обеспечения полноценного сбалансированного  питания, разрешается  производить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их замену на равноценные по составу продукты в соответствии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утвержденной таблицы замены </w:t>
      </w:r>
      <w:r w:rsidR="00D2196F">
        <w:rPr>
          <w:rFonts w:ascii="Times New Roman" w:hAnsi="Times New Roman" w:cs="Times New Roman"/>
          <w:sz w:val="28"/>
          <w:szCs w:val="28"/>
        </w:rPr>
        <w:t xml:space="preserve">продуктов по белкам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2196F">
        <w:rPr>
          <w:rFonts w:ascii="Times New Roman" w:hAnsi="Times New Roman" w:cs="Times New Roman"/>
          <w:sz w:val="28"/>
          <w:szCs w:val="28"/>
        </w:rPr>
        <w:t>и углевода</w:t>
      </w:r>
      <w:r w:rsidR="006471B2">
        <w:rPr>
          <w:rFonts w:ascii="Times New Roman" w:hAnsi="Times New Roman" w:cs="Times New Roman"/>
          <w:sz w:val="28"/>
          <w:szCs w:val="28"/>
        </w:rPr>
        <w:t>м (</w:t>
      </w:r>
      <w:r w:rsidR="00D2196F">
        <w:rPr>
          <w:rFonts w:ascii="Times New Roman" w:hAnsi="Times New Roman" w:cs="Times New Roman"/>
          <w:sz w:val="28"/>
          <w:szCs w:val="28"/>
        </w:rPr>
        <w:t>приложение 14 к СанПиН 2.4.1 30-49 - 13).</w:t>
      </w:r>
    </w:p>
    <w:p w:rsidR="00D2196F" w:rsidRDefault="00D2196F" w:rsidP="00357864">
      <w:pPr>
        <w:pStyle w:val="a7"/>
        <w:tabs>
          <w:tab w:val="left" w:pos="0"/>
          <w:tab w:val="left" w:pos="214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На основании утвержденного примерного меню ежедневно составляется  меню – раскладка установленного образца с указанием выхода блюд для детей разного возраста. Допускается составление меню – раскладки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 электронном виде. Для детей разного возраста должны соблюдаться объемы  порций приготовляемых блюд.</w:t>
      </w:r>
    </w:p>
    <w:p w:rsidR="00D2196F" w:rsidRDefault="00D2196F" w:rsidP="00357864">
      <w:pPr>
        <w:pStyle w:val="a7"/>
        <w:tabs>
          <w:tab w:val="left" w:pos="0"/>
          <w:tab w:val="left" w:pos="214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Меню – требование  является основным документом для приготовления пищи на пищеблоке.</w:t>
      </w:r>
    </w:p>
    <w:p w:rsidR="00D2196F" w:rsidRDefault="00D2196F" w:rsidP="00357864">
      <w:pPr>
        <w:pStyle w:val="a7"/>
        <w:tabs>
          <w:tab w:val="left" w:pos="0"/>
          <w:tab w:val="left" w:pos="214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Вносить изменения в утвержденное меню – раскладку без согласия заведующего ДОУ запрещается.</w:t>
      </w:r>
    </w:p>
    <w:p w:rsidR="00855322" w:rsidRDefault="00D2196F" w:rsidP="00357864">
      <w:pPr>
        <w:pStyle w:val="a7"/>
        <w:tabs>
          <w:tab w:val="left" w:pos="0"/>
          <w:tab w:val="left" w:pos="214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Питание детей должно соответствовать принципам щадящего питания, предусматривающим использование  определенных способов приготовления блюд, таких как: варка, приготовление на пару, тушение, запекание. Исключить: жарку блюд, а также продукты с раздражающими свойствами. При кулинарной обработке пищевых продуктов  необходимо соблюдать установленные санитарно – эпидемиологические  требования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к технолог</w:t>
      </w:r>
      <w:r w:rsidR="001044C7">
        <w:rPr>
          <w:rFonts w:ascii="Times New Roman" w:hAnsi="Times New Roman" w:cs="Times New Roman"/>
          <w:sz w:val="28"/>
          <w:szCs w:val="28"/>
        </w:rPr>
        <w:t>ическим процессам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блюд</w:t>
      </w:r>
      <w:r w:rsidR="00855322">
        <w:rPr>
          <w:rFonts w:ascii="Times New Roman" w:hAnsi="Times New Roman" w:cs="Times New Roman"/>
          <w:sz w:val="28"/>
          <w:szCs w:val="28"/>
        </w:rPr>
        <w:t>.</w:t>
      </w:r>
    </w:p>
    <w:p w:rsidR="00604035" w:rsidRDefault="00855322" w:rsidP="00357864">
      <w:pPr>
        <w:pStyle w:val="a7"/>
        <w:tabs>
          <w:tab w:val="left" w:pos="0"/>
          <w:tab w:val="left" w:pos="214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1044C7">
        <w:rPr>
          <w:rFonts w:ascii="Times New Roman" w:hAnsi="Times New Roman" w:cs="Times New Roman"/>
          <w:sz w:val="28"/>
          <w:szCs w:val="28"/>
        </w:rPr>
        <w:t>В целях профилактики</w:t>
      </w:r>
      <w:r w:rsidR="00D2196F">
        <w:rPr>
          <w:rFonts w:ascii="Times New Roman" w:hAnsi="Times New Roman" w:cs="Times New Roman"/>
          <w:sz w:val="28"/>
          <w:szCs w:val="28"/>
        </w:rPr>
        <w:t xml:space="preserve"> </w:t>
      </w:r>
      <w:r w:rsidR="001044C7">
        <w:rPr>
          <w:rFonts w:ascii="Times New Roman" w:hAnsi="Times New Roman" w:cs="Times New Roman"/>
          <w:sz w:val="28"/>
          <w:szCs w:val="28"/>
        </w:rPr>
        <w:t>гиповитаминозов в ДОУ проводится круглогодичная искусственная  С - витаминизация готовых блюд. Препараты витаминов вводят в третье блюдо после охлаждения непосредственно перед выдачей. Витаминизированные блюда не подогревают. Обязательно осуществляется</w:t>
      </w:r>
      <w:r w:rsidR="00604035">
        <w:rPr>
          <w:rFonts w:ascii="Times New Roman" w:hAnsi="Times New Roman" w:cs="Times New Roman"/>
          <w:sz w:val="28"/>
          <w:szCs w:val="28"/>
        </w:rPr>
        <w:t>.</w:t>
      </w:r>
      <w:r w:rsidR="00BE3C2E">
        <w:rPr>
          <w:rFonts w:ascii="Times New Roman" w:hAnsi="Times New Roman" w:cs="Times New Roman"/>
          <w:sz w:val="28"/>
          <w:szCs w:val="28"/>
        </w:rPr>
        <w:t xml:space="preserve"> </w:t>
      </w:r>
      <w:r w:rsidR="00604035">
        <w:rPr>
          <w:rFonts w:ascii="Times New Roman" w:hAnsi="Times New Roman" w:cs="Times New Roman"/>
          <w:sz w:val="28"/>
          <w:szCs w:val="28"/>
        </w:rPr>
        <w:t xml:space="preserve">Обязательно осуществляется  информирование родителей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4035">
        <w:rPr>
          <w:rFonts w:ascii="Times New Roman" w:hAnsi="Times New Roman" w:cs="Times New Roman"/>
          <w:sz w:val="28"/>
          <w:szCs w:val="28"/>
        </w:rPr>
        <w:t>о проведении витаминизации.</w:t>
      </w:r>
    </w:p>
    <w:p w:rsidR="00D2196F" w:rsidRDefault="00604035" w:rsidP="00357864">
      <w:pPr>
        <w:pStyle w:val="a7"/>
        <w:tabs>
          <w:tab w:val="left" w:pos="0"/>
          <w:tab w:val="left" w:pos="214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Для предотвращения возникновения инфекционных заболеваний (отравлений) не допускаются:</w:t>
      </w:r>
    </w:p>
    <w:p w:rsidR="002F6AB7" w:rsidRDefault="002F6AB7" w:rsidP="006471B2">
      <w:pPr>
        <w:pStyle w:val="a7"/>
        <w:numPr>
          <w:ilvl w:val="0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</w:t>
      </w:r>
      <w:r w:rsidR="006471B2">
        <w:rPr>
          <w:rFonts w:ascii="Times New Roman" w:hAnsi="Times New Roman" w:cs="Times New Roman"/>
          <w:sz w:val="28"/>
          <w:szCs w:val="28"/>
        </w:rPr>
        <w:t>ание пищевых продуктов, которые</w:t>
      </w:r>
      <w:r w:rsidR="0035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допускаются  использовать в питании детей (приложении №9 к СанПиН 2.4.1</w:t>
      </w:r>
      <w:r w:rsidR="00357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3049 - 13);</w:t>
      </w:r>
    </w:p>
    <w:p w:rsidR="002F6AB7" w:rsidRDefault="002F6AB7" w:rsidP="006471B2">
      <w:pPr>
        <w:pStyle w:val="a7"/>
        <w:numPr>
          <w:ilvl w:val="0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на пищеблоке ДОУ творога  и других кисломолочных продуктов, а также блинчиков с мясом или творогом, макарон </w:t>
      </w:r>
      <w:r w:rsidR="006471B2">
        <w:rPr>
          <w:rFonts w:ascii="Times New Roman" w:hAnsi="Times New Roman" w:cs="Times New Roman"/>
          <w:sz w:val="28"/>
          <w:szCs w:val="28"/>
        </w:rPr>
        <w:t>по-флотски</w:t>
      </w:r>
      <w:r>
        <w:rPr>
          <w:rFonts w:ascii="Times New Roman" w:hAnsi="Times New Roman" w:cs="Times New Roman"/>
          <w:sz w:val="28"/>
          <w:szCs w:val="28"/>
        </w:rPr>
        <w:t>, макарон с рубленым яйцом, зельцев, яичницы глазуньи, холодных напитков и морсов из плодово – ягодного сырья</w:t>
      </w:r>
      <w:r w:rsidR="006471B2">
        <w:rPr>
          <w:rFonts w:ascii="Times New Roman" w:hAnsi="Times New Roman" w:cs="Times New Roman"/>
          <w:sz w:val="28"/>
          <w:szCs w:val="28"/>
        </w:rPr>
        <w:t xml:space="preserve"> </w:t>
      </w:r>
      <w:r w:rsidR="0035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 термической обработки), форшмак из сельди, студней, паштетов, заливных блюд (мясных и рыбных), окрошек и холодных супов;</w:t>
      </w:r>
    </w:p>
    <w:p w:rsidR="002F6AB7" w:rsidRDefault="002F6AB7" w:rsidP="006471B2">
      <w:pPr>
        <w:pStyle w:val="a7"/>
        <w:numPr>
          <w:ilvl w:val="0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остатков пищи от предыдущего приема </w:t>
      </w:r>
      <w:r w:rsidR="006471B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пищи</w:t>
      </w:r>
      <w:r w:rsidR="00BE3C2E">
        <w:rPr>
          <w:rFonts w:ascii="Times New Roman" w:hAnsi="Times New Roman" w:cs="Times New Roman"/>
          <w:sz w:val="28"/>
          <w:szCs w:val="28"/>
        </w:rPr>
        <w:t xml:space="preserve">, приготовленной накануне, пищевых продуктов  с истекшими сроками  годности и явными признаками доброкачественности  (порчи) овощей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3C2E">
        <w:rPr>
          <w:rFonts w:ascii="Times New Roman" w:hAnsi="Times New Roman" w:cs="Times New Roman"/>
          <w:sz w:val="28"/>
          <w:szCs w:val="28"/>
        </w:rPr>
        <w:t>и фруктов с наличием плесени и признаками гнили.</w:t>
      </w:r>
    </w:p>
    <w:p w:rsidR="00357864" w:rsidRDefault="00357864" w:rsidP="00357864">
      <w:pPr>
        <w:pStyle w:val="a7"/>
        <w:tabs>
          <w:tab w:val="left" w:pos="0"/>
          <w:tab w:val="left" w:pos="214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3C2E" w:rsidRDefault="00BE3C2E" w:rsidP="00357864">
      <w:pPr>
        <w:pStyle w:val="a7"/>
        <w:tabs>
          <w:tab w:val="left" w:pos="0"/>
          <w:tab w:val="left" w:pos="2148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E3C2E">
        <w:rPr>
          <w:rFonts w:ascii="Times New Roman" w:hAnsi="Times New Roman" w:cs="Times New Roman"/>
          <w:b/>
          <w:sz w:val="28"/>
          <w:szCs w:val="28"/>
        </w:rPr>
        <w:t>. Организация работы пищеблока</w:t>
      </w:r>
    </w:p>
    <w:p w:rsidR="00357864" w:rsidRDefault="00357864" w:rsidP="00357864">
      <w:pPr>
        <w:pStyle w:val="a7"/>
        <w:tabs>
          <w:tab w:val="left" w:pos="0"/>
          <w:tab w:val="left" w:pos="2148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C2E" w:rsidRDefault="00BE3C2E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3C2E">
        <w:rPr>
          <w:rFonts w:ascii="Times New Roman" w:hAnsi="Times New Roman" w:cs="Times New Roman"/>
          <w:sz w:val="28"/>
          <w:szCs w:val="28"/>
        </w:rPr>
        <w:t>6.1  Организация работы пищеблока производится строго в соответствии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3C2E">
        <w:rPr>
          <w:rFonts w:ascii="Times New Roman" w:hAnsi="Times New Roman" w:cs="Times New Roman"/>
          <w:sz w:val="28"/>
          <w:szCs w:val="28"/>
        </w:rPr>
        <w:t xml:space="preserve"> </w:t>
      </w:r>
      <w:r w:rsidR="00A86397">
        <w:rPr>
          <w:rFonts w:ascii="Times New Roman" w:hAnsi="Times New Roman" w:cs="Times New Roman"/>
          <w:sz w:val="28"/>
          <w:szCs w:val="28"/>
        </w:rPr>
        <w:t>с требованиями СанПиН 2.4.1 3049 – 13, а также Постановлением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639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86397">
        <w:rPr>
          <w:rFonts w:ascii="Times New Roman" w:hAnsi="Times New Roman" w:cs="Times New Roman"/>
          <w:sz w:val="28"/>
          <w:szCs w:val="28"/>
        </w:rPr>
        <w:t xml:space="preserve">от 30.06.2020 года № 16, утверждены  санитарно – эпидемиологические  правила СП 3.1.2.4.3598-20  «Санитарно – эпидемиологические требования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</w:t>
      </w:r>
      <w:r w:rsidR="00A86397">
        <w:rPr>
          <w:rFonts w:ascii="Times New Roman" w:hAnsi="Times New Roman" w:cs="Times New Roman"/>
          <w:sz w:val="28"/>
          <w:szCs w:val="28"/>
        </w:rPr>
        <w:t xml:space="preserve"> к устройству , содержанию и организации работы образовательных организаций и других объектов социальной инфраструктуры </w:t>
      </w:r>
      <w:r w:rsidR="0035786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86397">
        <w:rPr>
          <w:rFonts w:ascii="Times New Roman" w:hAnsi="Times New Roman" w:cs="Times New Roman"/>
          <w:sz w:val="28"/>
          <w:szCs w:val="28"/>
        </w:rPr>
        <w:t>для детей</w:t>
      </w:r>
      <w:r w:rsidR="001319E5">
        <w:rPr>
          <w:rFonts w:ascii="Times New Roman" w:hAnsi="Times New Roman" w:cs="Times New Roman"/>
          <w:sz w:val="28"/>
          <w:szCs w:val="28"/>
        </w:rPr>
        <w:t xml:space="preserve"> и молодежи  в условиях распространения  новой короновирусной инфекции(</w:t>
      </w:r>
      <w:r w:rsidR="001319E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319E5" w:rsidRPr="001319E5">
        <w:rPr>
          <w:rFonts w:ascii="Times New Roman" w:hAnsi="Times New Roman" w:cs="Times New Roman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–</w:t>
      </w:r>
      <w:r w:rsidR="001319E5" w:rsidRPr="001319E5">
        <w:rPr>
          <w:rFonts w:ascii="Times New Roman" w:hAnsi="Times New Roman" w:cs="Times New Roman"/>
          <w:sz w:val="28"/>
          <w:szCs w:val="28"/>
        </w:rPr>
        <w:t xml:space="preserve"> 19</w:t>
      </w:r>
      <w:r w:rsidR="001319E5">
        <w:rPr>
          <w:rFonts w:ascii="Times New Roman" w:hAnsi="Times New Roman" w:cs="Times New Roman"/>
          <w:sz w:val="28"/>
          <w:szCs w:val="28"/>
        </w:rPr>
        <w:t>).</w:t>
      </w:r>
    </w:p>
    <w:p w:rsidR="001319E5" w:rsidRDefault="001319E5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Приготовление  блюд осуществляется в соответствии с технологической картой.</w:t>
      </w:r>
    </w:p>
    <w:p w:rsidR="001319E5" w:rsidRDefault="001319E5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Выдача готовой пищи ра</w:t>
      </w:r>
      <w:r w:rsidR="00BC187A">
        <w:rPr>
          <w:rFonts w:ascii="Times New Roman" w:hAnsi="Times New Roman" w:cs="Times New Roman"/>
          <w:sz w:val="28"/>
          <w:szCs w:val="28"/>
        </w:rPr>
        <w:t>зрешается только после проведен</w:t>
      </w:r>
      <w:r>
        <w:rPr>
          <w:rFonts w:ascii="Times New Roman" w:hAnsi="Times New Roman" w:cs="Times New Roman"/>
          <w:sz w:val="28"/>
          <w:szCs w:val="28"/>
        </w:rPr>
        <w:t>ия приёмочного контроля  бракеражной комиссией, назначенной приказом  заведующего ДОУ. Результаты контроля  регистрируются в журнале бракеража готовой</w:t>
      </w:r>
      <w:r w:rsidR="009B0BA0">
        <w:rPr>
          <w:rFonts w:ascii="Times New Roman" w:hAnsi="Times New Roman" w:cs="Times New Roman"/>
          <w:sz w:val="28"/>
          <w:szCs w:val="28"/>
        </w:rPr>
        <w:t xml:space="preserve"> пищевой (кулинарной)</w:t>
      </w:r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357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после приготовления  пищи отбирается суточная проба готовой продукции. Суточная проба отбирается в  полном объеме, холодные закуски, первые блюда, гарниры, третьи  и прочие блюда не менее 100 гр.,  сохраняются </w:t>
      </w:r>
      <w:r w:rsidR="009B0B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48 часов при температуре +2 - +6 градусов Цельсия в холодильнике.</w:t>
      </w:r>
    </w:p>
    <w:p w:rsidR="001319E5" w:rsidRDefault="001319E5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Бракераж сырых продуктов проводится в </w:t>
      </w:r>
      <w:r w:rsidR="003523E1"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z w:val="28"/>
          <w:szCs w:val="28"/>
        </w:rPr>
        <w:t xml:space="preserve"> журнале по  </w:t>
      </w:r>
      <w:r w:rsidR="00D47C10">
        <w:rPr>
          <w:rFonts w:ascii="Times New Roman" w:hAnsi="Times New Roman" w:cs="Times New Roman"/>
          <w:sz w:val="28"/>
          <w:szCs w:val="28"/>
        </w:rPr>
        <w:t xml:space="preserve"> мере поступления продуктов   и по мере их реализации  (с учетом сроков хранения  и реализации). </w:t>
      </w:r>
    </w:p>
    <w:p w:rsidR="00D47C10" w:rsidRDefault="00D47C10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C1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47C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18E4">
        <w:rPr>
          <w:rFonts w:ascii="Times New Roman" w:hAnsi="Times New Roman" w:cs="Times New Roman"/>
          <w:b/>
          <w:sz w:val="28"/>
          <w:szCs w:val="28"/>
        </w:rPr>
        <w:t>О</w:t>
      </w:r>
      <w:r w:rsidRPr="00D47C10">
        <w:rPr>
          <w:rFonts w:ascii="Times New Roman" w:hAnsi="Times New Roman" w:cs="Times New Roman"/>
          <w:b/>
          <w:sz w:val="28"/>
          <w:szCs w:val="28"/>
        </w:rPr>
        <w:t>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питания воспитанников в группе</w:t>
      </w:r>
    </w:p>
    <w:p w:rsidR="00D47C10" w:rsidRDefault="00D47C10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7.1. Работа по организации пита</w:t>
      </w:r>
      <w:r>
        <w:rPr>
          <w:rFonts w:ascii="Times New Roman" w:hAnsi="Times New Roman" w:cs="Times New Roman"/>
          <w:sz w:val="28"/>
          <w:szCs w:val="28"/>
        </w:rPr>
        <w:t xml:space="preserve">ния в группе  осуществляется </w:t>
      </w:r>
      <w:r w:rsidR="009B0B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под руководством воспитателя:</w:t>
      </w:r>
    </w:p>
    <w:p w:rsidR="00D47C10" w:rsidRDefault="00D47C10" w:rsidP="00357864">
      <w:pPr>
        <w:pStyle w:val="a7"/>
        <w:numPr>
          <w:ilvl w:val="0"/>
          <w:numId w:val="9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безопасных условий при подготовке и во время приема пищи;</w:t>
      </w:r>
    </w:p>
    <w:p w:rsidR="00D47C10" w:rsidRDefault="00D47C10" w:rsidP="00357864">
      <w:pPr>
        <w:pStyle w:val="a7"/>
        <w:numPr>
          <w:ilvl w:val="0"/>
          <w:numId w:val="9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культурно – гигиенических навыков  во время</w:t>
      </w:r>
    </w:p>
    <w:p w:rsidR="005B18E4" w:rsidRDefault="005B18E4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пищи детьми.</w:t>
      </w:r>
    </w:p>
    <w:p w:rsidR="005B18E4" w:rsidRDefault="005B18E4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Получение пищи  на группу осуществляется младшим воспитателем строго по графику</w:t>
      </w:r>
      <w:r w:rsidR="00C40EA6">
        <w:rPr>
          <w:rFonts w:ascii="Times New Roman" w:hAnsi="Times New Roman" w:cs="Times New Roman"/>
          <w:sz w:val="28"/>
          <w:szCs w:val="28"/>
        </w:rPr>
        <w:t xml:space="preserve"> утвержденному заведующим. Готовая продукция раздается на пищеблоке  в промаркированную </w:t>
      </w:r>
      <w:r w:rsidR="00BC187A">
        <w:rPr>
          <w:rFonts w:ascii="Times New Roman" w:hAnsi="Times New Roman" w:cs="Times New Roman"/>
          <w:sz w:val="28"/>
          <w:szCs w:val="28"/>
        </w:rPr>
        <w:t>посуду,</w:t>
      </w:r>
      <w:r w:rsidR="00C40EA6">
        <w:rPr>
          <w:rFonts w:ascii="Times New Roman" w:hAnsi="Times New Roman" w:cs="Times New Roman"/>
          <w:sz w:val="28"/>
          <w:szCs w:val="28"/>
        </w:rPr>
        <w:t xml:space="preserve"> и разносятся</w:t>
      </w:r>
      <w:r w:rsidR="009B0B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0EA6">
        <w:rPr>
          <w:rFonts w:ascii="Times New Roman" w:hAnsi="Times New Roman" w:cs="Times New Roman"/>
          <w:sz w:val="28"/>
          <w:szCs w:val="28"/>
        </w:rPr>
        <w:t xml:space="preserve"> по группам.</w:t>
      </w:r>
    </w:p>
    <w:p w:rsidR="00C40EA6" w:rsidRDefault="00C40EA6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Привлекать детей к получению пищи</w:t>
      </w:r>
      <w:r w:rsidR="00646C55">
        <w:rPr>
          <w:rFonts w:ascii="Times New Roman" w:hAnsi="Times New Roman" w:cs="Times New Roman"/>
          <w:sz w:val="28"/>
          <w:szCs w:val="28"/>
        </w:rPr>
        <w:t xml:space="preserve"> с пищеблока</w:t>
      </w:r>
      <w:r w:rsidR="006D5C0C">
        <w:rPr>
          <w:rFonts w:ascii="Times New Roman" w:hAnsi="Times New Roman" w:cs="Times New Roman"/>
          <w:sz w:val="28"/>
          <w:szCs w:val="28"/>
        </w:rPr>
        <w:t xml:space="preserve"> категорически запрещается.</w:t>
      </w:r>
    </w:p>
    <w:p w:rsidR="006D5C0C" w:rsidRDefault="006D5C0C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7.4.Перед раздачей пищи детям младший воспитатель обязан:</w:t>
      </w:r>
    </w:p>
    <w:p w:rsidR="006D5C0C" w:rsidRDefault="006D5C0C" w:rsidP="00357864">
      <w:pPr>
        <w:pStyle w:val="a7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промыть столы горячей водой с мылом;</w:t>
      </w:r>
    </w:p>
    <w:p w:rsidR="006D5C0C" w:rsidRDefault="006D5C0C" w:rsidP="00357864">
      <w:pPr>
        <w:pStyle w:val="a7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вымыть руки;</w:t>
      </w:r>
    </w:p>
    <w:p w:rsidR="006D5C0C" w:rsidRDefault="006D5C0C" w:rsidP="00357864">
      <w:pPr>
        <w:pStyle w:val="a7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специальную одежду для получения и раздачи пищи;</w:t>
      </w:r>
    </w:p>
    <w:p w:rsidR="006D5C0C" w:rsidRDefault="006D5C0C" w:rsidP="00357864">
      <w:pPr>
        <w:pStyle w:val="a7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проветрить помещение</w:t>
      </w:r>
      <w:r w:rsidR="009B0BA0">
        <w:rPr>
          <w:rFonts w:ascii="Times New Roman" w:hAnsi="Times New Roman" w:cs="Times New Roman"/>
          <w:sz w:val="28"/>
          <w:szCs w:val="28"/>
        </w:rPr>
        <w:t>.</w:t>
      </w:r>
    </w:p>
    <w:p w:rsidR="006D5C0C" w:rsidRDefault="006D5C0C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7.5. При сервировке стола обязательно наличие отдельной посу</w:t>
      </w:r>
      <w:r w:rsidR="00D92013">
        <w:rPr>
          <w:rFonts w:ascii="Times New Roman" w:hAnsi="Times New Roman" w:cs="Times New Roman"/>
          <w:sz w:val="28"/>
          <w:szCs w:val="28"/>
        </w:rPr>
        <w:t xml:space="preserve">ды </w:t>
      </w:r>
      <w:r w:rsidR="009B0B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2013">
        <w:rPr>
          <w:rFonts w:ascii="Times New Roman" w:hAnsi="Times New Roman" w:cs="Times New Roman"/>
          <w:sz w:val="28"/>
          <w:szCs w:val="28"/>
        </w:rPr>
        <w:t>для первого и второго блюд, салфеток, тарелки для хлеба, столовых приборов в соответствии с возрастом.</w:t>
      </w:r>
    </w:p>
    <w:p w:rsidR="00D92013" w:rsidRDefault="00D92013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Детская порция должна соответствовать меню.</w:t>
      </w:r>
    </w:p>
    <w:p w:rsidR="00D92013" w:rsidRDefault="00D92013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Во время раздачи пищи  категорически запрещается нахождение детей </w:t>
      </w:r>
      <w:r w:rsidR="009B0BA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в обеденной зоне (кроме дежурных).</w:t>
      </w:r>
    </w:p>
    <w:p w:rsidR="009E3396" w:rsidRDefault="00D92013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В группах раннего возраста детей, у которых не сформирован навык самостоятельного приема пищи,  докармливают воспитатель, младший воспитатель.</w:t>
      </w:r>
    </w:p>
    <w:p w:rsidR="00D92013" w:rsidRDefault="00D92013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Ответственность за организацию питания в группе  в соответствие </w:t>
      </w:r>
      <w:r w:rsidR="009B0BA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 настоящим Положением и СанПиН   2.4.1. 3049 – 13 несут воспитатели.</w:t>
      </w:r>
    </w:p>
    <w:p w:rsidR="00D92013" w:rsidRDefault="00D92013" w:rsidP="009B0BA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1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92013">
        <w:rPr>
          <w:rFonts w:ascii="Times New Roman" w:hAnsi="Times New Roman" w:cs="Times New Roman"/>
          <w:b/>
          <w:sz w:val="28"/>
          <w:szCs w:val="28"/>
        </w:rPr>
        <w:t>. Порядок учёта питания в ДОУ</w:t>
      </w:r>
    </w:p>
    <w:p w:rsidR="00D92013" w:rsidRDefault="00D92013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13">
        <w:rPr>
          <w:rFonts w:ascii="Times New Roman" w:hAnsi="Times New Roman" w:cs="Times New Roman"/>
          <w:sz w:val="28"/>
          <w:szCs w:val="28"/>
        </w:rPr>
        <w:t>8.1. К началу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заведующий издает приказ о назначении ответственного за питание, определяет его функциональные обязанности.</w:t>
      </w:r>
    </w:p>
    <w:p w:rsidR="00D92013" w:rsidRDefault="00D92013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D33D9E">
        <w:rPr>
          <w:rFonts w:ascii="Times New Roman" w:hAnsi="Times New Roman" w:cs="Times New Roman"/>
          <w:sz w:val="28"/>
          <w:szCs w:val="28"/>
        </w:rPr>
        <w:t>Старшая м</w:t>
      </w:r>
      <w:r>
        <w:rPr>
          <w:rFonts w:ascii="Times New Roman" w:hAnsi="Times New Roman" w:cs="Times New Roman"/>
          <w:sz w:val="28"/>
          <w:szCs w:val="28"/>
        </w:rPr>
        <w:t xml:space="preserve">едицинская сестра осуществляет учет  питающихся детей </w:t>
      </w:r>
      <w:r w:rsidR="009B0B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табели  посещаемости, который должен быть прошнурован, пронумерован, скреплен печатью  и подписью заведующего. </w:t>
      </w:r>
    </w:p>
    <w:p w:rsidR="00D33D9E" w:rsidRDefault="00D33D9E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Ежедневно  старшая медицинская сестра ведет учет питающихся детей </w:t>
      </w:r>
      <w:r w:rsidR="009B0BA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 занесением в табель посещаемости  на основании списков присутствующих детей.</w:t>
      </w:r>
    </w:p>
    <w:p w:rsidR="00D33D9E" w:rsidRDefault="00D33D9E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Закладка продуктов питания для приготовления завтрака производится </w:t>
      </w:r>
      <w:r w:rsidRPr="00A73403">
        <w:rPr>
          <w:rFonts w:ascii="Times New Roman" w:hAnsi="Times New Roman" w:cs="Times New Roman"/>
          <w:sz w:val="28"/>
          <w:szCs w:val="28"/>
        </w:rPr>
        <w:t>0</w:t>
      </w:r>
      <w:r w:rsidR="009B0BA0" w:rsidRPr="00A73403">
        <w:rPr>
          <w:rFonts w:ascii="Times New Roman" w:hAnsi="Times New Roman" w:cs="Times New Roman"/>
          <w:sz w:val="28"/>
          <w:szCs w:val="28"/>
        </w:rPr>
        <w:t>6</w:t>
      </w:r>
      <w:r w:rsidRPr="00A73403">
        <w:rPr>
          <w:rFonts w:ascii="Times New Roman" w:hAnsi="Times New Roman" w:cs="Times New Roman"/>
          <w:sz w:val="28"/>
          <w:szCs w:val="28"/>
        </w:rPr>
        <w:t>.</w:t>
      </w:r>
      <w:r w:rsidR="009B0BA0" w:rsidRPr="00A73403">
        <w:rPr>
          <w:rFonts w:ascii="Times New Roman" w:hAnsi="Times New Roman" w:cs="Times New Roman"/>
          <w:sz w:val="28"/>
          <w:szCs w:val="28"/>
        </w:rPr>
        <w:t>3</w:t>
      </w:r>
      <w:r w:rsidRPr="00A73403">
        <w:rPr>
          <w:rFonts w:ascii="Times New Roman" w:hAnsi="Times New Roman" w:cs="Times New Roman"/>
          <w:sz w:val="28"/>
          <w:szCs w:val="28"/>
        </w:rPr>
        <w:t>0</w:t>
      </w:r>
      <w:r w:rsidR="002F59A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73403">
        <w:rPr>
          <w:rFonts w:ascii="Times New Roman" w:hAnsi="Times New Roman" w:cs="Times New Roman"/>
          <w:sz w:val="28"/>
          <w:szCs w:val="28"/>
        </w:rPr>
        <w:t>.</w:t>
      </w:r>
    </w:p>
    <w:p w:rsidR="00D33D9E" w:rsidRDefault="00D33D9E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9E">
        <w:rPr>
          <w:rFonts w:ascii="Times New Roman" w:hAnsi="Times New Roman" w:cs="Times New Roman"/>
          <w:sz w:val="28"/>
          <w:szCs w:val="28"/>
        </w:rPr>
        <w:t>8.5. Продукты для завтрака</w:t>
      </w:r>
      <w:r>
        <w:rPr>
          <w:rFonts w:ascii="Times New Roman" w:hAnsi="Times New Roman" w:cs="Times New Roman"/>
          <w:sz w:val="28"/>
          <w:szCs w:val="28"/>
        </w:rPr>
        <w:t xml:space="preserve"> выписываются по меню – требованию согласно табелю посещаемости предыдущего дня.</w:t>
      </w:r>
    </w:p>
    <w:p w:rsidR="00D33D9E" w:rsidRDefault="00D33D9E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Продукты для бульона  первого блюда (для обеда) выписываются по меню, согласно табелю посещаемости  предыдущего дня, закладка производится в </w:t>
      </w:r>
      <w:r w:rsidR="009B0BA0">
        <w:rPr>
          <w:rFonts w:ascii="Times New Roman" w:hAnsi="Times New Roman" w:cs="Times New Roman"/>
          <w:sz w:val="28"/>
          <w:szCs w:val="28"/>
        </w:rPr>
        <w:t xml:space="preserve"> </w:t>
      </w:r>
      <w:r w:rsidRPr="009B0BA0">
        <w:rPr>
          <w:rFonts w:ascii="Times New Roman" w:hAnsi="Times New Roman" w:cs="Times New Roman"/>
          <w:sz w:val="28"/>
          <w:szCs w:val="28"/>
        </w:rPr>
        <w:t>0</w:t>
      </w:r>
      <w:r w:rsidR="00A73403">
        <w:rPr>
          <w:rFonts w:ascii="Times New Roman" w:hAnsi="Times New Roman" w:cs="Times New Roman"/>
          <w:sz w:val="28"/>
          <w:szCs w:val="28"/>
        </w:rPr>
        <w:t>7</w:t>
      </w:r>
      <w:r w:rsidRPr="009B0BA0">
        <w:rPr>
          <w:rFonts w:ascii="Times New Roman" w:hAnsi="Times New Roman" w:cs="Times New Roman"/>
          <w:sz w:val="28"/>
          <w:szCs w:val="28"/>
        </w:rPr>
        <w:t>.30</w:t>
      </w:r>
      <w:r w:rsidR="002F59A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B0BA0">
        <w:rPr>
          <w:rFonts w:ascii="Times New Roman" w:hAnsi="Times New Roman" w:cs="Times New Roman"/>
          <w:sz w:val="28"/>
          <w:szCs w:val="28"/>
        </w:rPr>
        <w:t>.</w:t>
      </w:r>
    </w:p>
    <w:p w:rsidR="00D33D9E" w:rsidRDefault="00D33D9E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Старшая медицинская сестра обязана присутствовать при закладке основных продуктов в котел и проверять блюда на выходе.</w:t>
      </w:r>
    </w:p>
    <w:p w:rsidR="00D33D9E" w:rsidRDefault="00D33D9E" w:rsidP="00A7340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33D9E">
        <w:rPr>
          <w:rFonts w:ascii="Times New Roman" w:hAnsi="Times New Roman" w:cs="Times New Roman"/>
          <w:b/>
          <w:sz w:val="28"/>
          <w:szCs w:val="28"/>
        </w:rPr>
        <w:t>. Финансирование  расход</w:t>
      </w:r>
      <w:r w:rsidR="00AB5141">
        <w:rPr>
          <w:rFonts w:ascii="Times New Roman" w:hAnsi="Times New Roman" w:cs="Times New Roman"/>
          <w:b/>
          <w:sz w:val="28"/>
          <w:szCs w:val="28"/>
        </w:rPr>
        <w:t>ов</w:t>
      </w:r>
      <w:r w:rsidRPr="00D33D9E">
        <w:rPr>
          <w:rFonts w:ascii="Times New Roman" w:hAnsi="Times New Roman" w:cs="Times New Roman"/>
          <w:b/>
          <w:sz w:val="28"/>
          <w:szCs w:val="28"/>
        </w:rPr>
        <w:t xml:space="preserve"> на питание воспитанников в ДОУ</w:t>
      </w:r>
    </w:p>
    <w:p w:rsidR="00D33D9E" w:rsidRDefault="00AB5141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141"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питания отнесено к компетенции заведующего ДОУ, бухгалтера ДОУ.</w:t>
      </w:r>
    </w:p>
    <w:p w:rsidR="00AB5141" w:rsidRDefault="00AB5141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Расчёт финансирования расходов на питание</w:t>
      </w:r>
      <w:r w:rsidR="007A57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2F59A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A576D">
        <w:rPr>
          <w:rFonts w:ascii="Times New Roman" w:hAnsi="Times New Roman" w:cs="Times New Roman"/>
          <w:sz w:val="28"/>
          <w:szCs w:val="28"/>
        </w:rPr>
        <w:t xml:space="preserve"> в ДОУ осуществляется на основании установленных норм  питания </w:t>
      </w:r>
      <w:r w:rsidR="002F59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576D">
        <w:rPr>
          <w:rFonts w:ascii="Times New Roman" w:hAnsi="Times New Roman" w:cs="Times New Roman"/>
          <w:sz w:val="28"/>
          <w:szCs w:val="28"/>
        </w:rPr>
        <w:t>и физиологических потребностей детей.</w:t>
      </w:r>
    </w:p>
    <w:p w:rsidR="007A576D" w:rsidRDefault="007A576D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 Финансирование расходов на питание  осуществляется </w:t>
      </w:r>
      <w:r w:rsidR="002F59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за счет бюджетных средств.</w:t>
      </w:r>
    </w:p>
    <w:p w:rsidR="007A576D" w:rsidRDefault="007A576D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Объемы финансирования расходов на организацию  питания </w:t>
      </w:r>
      <w:r w:rsidR="002F59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на очередной год устанавливаются   с учетом прогноза</w:t>
      </w:r>
      <w:r w:rsidR="00BC187A">
        <w:rPr>
          <w:rFonts w:ascii="Times New Roman" w:hAnsi="Times New Roman" w:cs="Times New Roman"/>
          <w:sz w:val="28"/>
          <w:szCs w:val="28"/>
        </w:rPr>
        <w:t xml:space="preserve"> численности детей</w:t>
      </w:r>
      <w:r w:rsidR="002F59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187A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BC187A" w:rsidRDefault="00BC187A" w:rsidP="00A7340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7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C187A">
        <w:rPr>
          <w:rFonts w:ascii="Times New Roman" w:hAnsi="Times New Roman" w:cs="Times New Roman"/>
          <w:b/>
          <w:sz w:val="28"/>
          <w:szCs w:val="28"/>
        </w:rPr>
        <w:t>. Контроль за организацией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6471B2" w:rsidRDefault="00BC187A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87A">
        <w:rPr>
          <w:rFonts w:ascii="Times New Roman" w:hAnsi="Times New Roman" w:cs="Times New Roman"/>
          <w:sz w:val="28"/>
          <w:szCs w:val="28"/>
        </w:rPr>
        <w:t>10.1</w:t>
      </w:r>
      <w:r w:rsidR="002F59A1">
        <w:rPr>
          <w:rFonts w:ascii="Times New Roman" w:hAnsi="Times New Roman" w:cs="Times New Roman"/>
          <w:sz w:val="28"/>
          <w:szCs w:val="28"/>
        </w:rPr>
        <w:t>.</w:t>
      </w:r>
      <w:r w:rsidRPr="00BC187A">
        <w:rPr>
          <w:rFonts w:ascii="Times New Roman" w:hAnsi="Times New Roman" w:cs="Times New Roman"/>
          <w:sz w:val="28"/>
          <w:szCs w:val="28"/>
        </w:rPr>
        <w:t>При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контроля питания в ДОУ администрация руководствуется СанПиН2.4.1. 3049 – 13, Постановлением Главного государственного  санитарного врача Российской Федерации </w:t>
      </w:r>
      <w:r w:rsidR="002F59A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30.06.2020 года № 16 утверждены  санитарно – эпидемиологические правила СП 3.1.2.4.3598-20  «Санитарно – эпидемиологические требования </w:t>
      </w:r>
      <w:r w:rsidR="002F59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к устройству</w:t>
      </w:r>
      <w:r w:rsidR="00394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содержанию и организации работы образовательных организаций и других объектов социальной инфраструктуры для детей</w:t>
      </w:r>
      <w:r w:rsidR="002F59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молодежи  в условиях распространения  новой короновирусной инфекции(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31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19E5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2013" w:rsidRDefault="004662DE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С целью обеспечения открытости работы по организации питания детей </w:t>
      </w:r>
      <w:r w:rsidR="00C47A53">
        <w:rPr>
          <w:rFonts w:ascii="Times New Roman" w:hAnsi="Times New Roman" w:cs="Times New Roman"/>
          <w:sz w:val="28"/>
          <w:szCs w:val="28"/>
        </w:rPr>
        <w:t xml:space="preserve"> в ДОУ к участию в контроле  привлекаются: администрация </w:t>
      </w:r>
      <w:r w:rsidR="002F59A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47A53">
        <w:rPr>
          <w:rFonts w:ascii="Times New Roman" w:hAnsi="Times New Roman" w:cs="Times New Roman"/>
          <w:sz w:val="28"/>
          <w:szCs w:val="28"/>
        </w:rPr>
        <w:t xml:space="preserve">ДОУ, бракеражная комиссия, ответственный за питанию, комиссия </w:t>
      </w:r>
      <w:r w:rsidR="002F59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7A53">
        <w:rPr>
          <w:rFonts w:ascii="Times New Roman" w:hAnsi="Times New Roman" w:cs="Times New Roman"/>
          <w:sz w:val="28"/>
          <w:szCs w:val="28"/>
        </w:rPr>
        <w:t>по питанию.</w:t>
      </w:r>
    </w:p>
    <w:p w:rsidR="00C47A53" w:rsidRDefault="00C47A53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Администрация ДОУ разрабатывает план контроля за организацией питания на учебный год, который утверждается  приказом заведующего.</w:t>
      </w:r>
    </w:p>
    <w:p w:rsidR="00C47A53" w:rsidRDefault="00C47A53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10.4.Специалист в сфере закупок, завхоз и кладовщик ДОУ обеспечивают контроль за:</w:t>
      </w:r>
    </w:p>
    <w:p w:rsidR="00C47A53" w:rsidRDefault="00C47A53" w:rsidP="00357864">
      <w:pPr>
        <w:pStyle w:val="a7"/>
        <w:numPr>
          <w:ilvl w:val="0"/>
          <w:numId w:val="1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выполнением договора на поставку  продуктов питания;</w:t>
      </w:r>
    </w:p>
    <w:p w:rsidR="00C47A53" w:rsidRDefault="00C47A53" w:rsidP="00357864">
      <w:pPr>
        <w:pStyle w:val="a7"/>
        <w:numPr>
          <w:ilvl w:val="0"/>
          <w:numId w:val="1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состоянием производственной базой пищеблока;</w:t>
      </w:r>
    </w:p>
    <w:p w:rsidR="00C47A53" w:rsidRDefault="00C47A53" w:rsidP="00357864">
      <w:pPr>
        <w:pStyle w:val="a7"/>
        <w:numPr>
          <w:ilvl w:val="0"/>
          <w:numId w:val="1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техническим состоянием помещений пищеблока;</w:t>
      </w:r>
    </w:p>
    <w:p w:rsidR="00EC2BDF" w:rsidRDefault="00C47A53" w:rsidP="00357864">
      <w:pPr>
        <w:pStyle w:val="a7"/>
        <w:numPr>
          <w:ilvl w:val="0"/>
          <w:numId w:val="1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2B3B15">
        <w:rPr>
          <w:rFonts w:ascii="Times New Roman" w:hAnsi="Times New Roman" w:cs="Times New Roman"/>
          <w:sz w:val="28"/>
          <w:szCs w:val="28"/>
        </w:rPr>
        <w:t>чеством</w:t>
      </w:r>
      <w:r w:rsidR="004F7C6A">
        <w:rPr>
          <w:rFonts w:ascii="Times New Roman" w:hAnsi="Times New Roman" w:cs="Times New Roman"/>
          <w:sz w:val="28"/>
          <w:szCs w:val="28"/>
        </w:rPr>
        <w:t xml:space="preserve"> поступающих продуктов (ежедневно) осуществляют  бракераж, который  включает контроль целостности </w:t>
      </w:r>
      <w:r w:rsidR="00EC2BDF">
        <w:rPr>
          <w:rFonts w:ascii="Times New Roman" w:hAnsi="Times New Roman" w:cs="Times New Roman"/>
          <w:sz w:val="28"/>
          <w:szCs w:val="28"/>
        </w:rPr>
        <w:t>упаковки 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 – эпидемиологическими заключениями, качественными удостоверениями).</w:t>
      </w:r>
    </w:p>
    <w:p w:rsidR="0091101F" w:rsidRDefault="00EC2BDF" w:rsidP="00357864">
      <w:pPr>
        <w:pStyle w:val="a7"/>
        <w:numPr>
          <w:ilvl w:val="0"/>
          <w:numId w:val="1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BDF">
        <w:rPr>
          <w:rFonts w:ascii="Times New Roman" w:hAnsi="Times New Roman" w:cs="Times New Roman"/>
          <w:sz w:val="28"/>
          <w:szCs w:val="28"/>
        </w:rPr>
        <w:t xml:space="preserve">Обеспечением пищеблока и мест приема пищи достаточным количеством столовой и кухонной посуды, спецодеждой, санитарно – гигиеническими средствами, разделочным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оборудованием и </w:t>
      </w:r>
      <w:r w:rsidRPr="00EC2BDF">
        <w:rPr>
          <w:rFonts w:ascii="Times New Roman" w:hAnsi="Times New Roman" w:cs="Times New Roman"/>
          <w:sz w:val="28"/>
          <w:szCs w:val="28"/>
        </w:rPr>
        <w:t>инвентарем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D9A" w:rsidRDefault="00EC2BDF" w:rsidP="003523E1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Старшая медсестра, ответственный за организацию питания</w:t>
      </w:r>
      <w:r w:rsidR="00315D9A">
        <w:rPr>
          <w:rFonts w:ascii="Times New Roman" w:hAnsi="Times New Roman" w:cs="Times New Roman"/>
          <w:sz w:val="28"/>
          <w:szCs w:val="28"/>
        </w:rPr>
        <w:t xml:space="preserve">    </w:t>
      </w:r>
      <w:r w:rsidR="003523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15D9A">
        <w:rPr>
          <w:rFonts w:ascii="Times New Roman" w:hAnsi="Times New Roman" w:cs="Times New Roman"/>
          <w:sz w:val="28"/>
          <w:szCs w:val="28"/>
        </w:rPr>
        <w:t>в 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5D9A">
        <w:rPr>
          <w:rFonts w:ascii="Times New Roman" w:hAnsi="Times New Roman" w:cs="Times New Roman"/>
          <w:sz w:val="28"/>
          <w:szCs w:val="28"/>
        </w:rPr>
        <w:t xml:space="preserve"> осуществляет контроль за:</w:t>
      </w:r>
    </w:p>
    <w:p w:rsidR="00315D9A" w:rsidRDefault="00315D9A" w:rsidP="00357864">
      <w:pPr>
        <w:pStyle w:val="a7"/>
        <w:numPr>
          <w:ilvl w:val="0"/>
          <w:numId w:val="12"/>
        </w:numPr>
        <w:tabs>
          <w:tab w:val="left" w:pos="0"/>
          <w:tab w:val="left" w:pos="1418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Выполнением натуральных физиологических норм питания, сервировкой столов, гигиену приема пищи, оформление блюд;</w:t>
      </w:r>
    </w:p>
    <w:p w:rsidR="00315D9A" w:rsidRDefault="00315D9A" w:rsidP="00357864">
      <w:pPr>
        <w:pStyle w:val="a7"/>
        <w:numPr>
          <w:ilvl w:val="0"/>
          <w:numId w:val="12"/>
        </w:numPr>
        <w:tabs>
          <w:tab w:val="left" w:pos="0"/>
          <w:tab w:val="left" w:pos="1418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Технологией приготовления пищи, бракераж </w:t>
      </w:r>
      <w:r w:rsidRPr="00315D9A">
        <w:rPr>
          <w:rFonts w:ascii="Times New Roman" w:hAnsi="Times New Roman" w:cs="Times New Roman"/>
          <w:sz w:val="28"/>
          <w:szCs w:val="28"/>
        </w:rPr>
        <w:t>и соответствие объема готовых блюд</w:t>
      </w:r>
      <w:r>
        <w:rPr>
          <w:rFonts w:ascii="Times New Roman" w:hAnsi="Times New Roman" w:cs="Times New Roman"/>
          <w:sz w:val="28"/>
          <w:szCs w:val="28"/>
        </w:rPr>
        <w:t>, результаты которого ежедневно заносятся в журнал бракеража готовой кулинарной продукции;</w:t>
      </w:r>
    </w:p>
    <w:p w:rsidR="00315D9A" w:rsidRDefault="00315D9A" w:rsidP="00357864">
      <w:pPr>
        <w:pStyle w:val="a7"/>
        <w:numPr>
          <w:ilvl w:val="0"/>
          <w:numId w:val="12"/>
        </w:numPr>
        <w:tabs>
          <w:tab w:val="left" w:pos="0"/>
          <w:tab w:val="left" w:pos="1418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Правильностью отбора и хранения суточных проб (ежедневно);</w:t>
      </w:r>
    </w:p>
    <w:p w:rsidR="00315D9A" w:rsidRDefault="00315D9A" w:rsidP="00357864">
      <w:pPr>
        <w:pStyle w:val="a7"/>
        <w:numPr>
          <w:ilvl w:val="0"/>
          <w:numId w:val="12"/>
        </w:numPr>
        <w:tabs>
          <w:tab w:val="left" w:pos="0"/>
          <w:tab w:val="left" w:pos="1418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работой пищеблока, его санитарным состоянием, организацией обработки посуды, технологического оборудования, инвентар</w:t>
      </w:r>
      <w:r w:rsidR="003523E1">
        <w:rPr>
          <w:rFonts w:ascii="Times New Roman" w:hAnsi="Times New Roman" w:cs="Times New Roman"/>
          <w:sz w:val="28"/>
          <w:szCs w:val="28"/>
        </w:rPr>
        <w:t>я (</w:t>
      </w:r>
      <w:r>
        <w:rPr>
          <w:rFonts w:ascii="Times New Roman" w:hAnsi="Times New Roman" w:cs="Times New Roman"/>
          <w:sz w:val="28"/>
          <w:szCs w:val="28"/>
        </w:rPr>
        <w:t>ежедневно);</w:t>
      </w:r>
    </w:p>
    <w:p w:rsidR="00315D9A" w:rsidRDefault="00315D9A" w:rsidP="00357864">
      <w:pPr>
        <w:pStyle w:val="a7"/>
        <w:numPr>
          <w:ilvl w:val="0"/>
          <w:numId w:val="12"/>
        </w:numPr>
        <w:tabs>
          <w:tab w:val="left" w:pos="0"/>
          <w:tab w:val="left" w:pos="1418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правил личной гигиены сотрудников пищеблока</w:t>
      </w:r>
      <w:r w:rsidR="003523E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с отметкой в журнале здоровья (ежедневно);</w:t>
      </w:r>
    </w:p>
    <w:p w:rsidR="00315D9A" w:rsidRDefault="00315D9A" w:rsidP="00357864">
      <w:pPr>
        <w:pStyle w:val="a7"/>
        <w:numPr>
          <w:ilvl w:val="0"/>
          <w:numId w:val="12"/>
        </w:numPr>
        <w:tabs>
          <w:tab w:val="left" w:pos="0"/>
          <w:tab w:val="left" w:pos="1418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информированием родителей (законных представителей)</w:t>
      </w:r>
      <w:r w:rsidR="003523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 ежедневном </w:t>
      </w:r>
      <w:r w:rsidR="001F3153">
        <w:rPr>
          <w:rFonts w:ascii="Times New Roman" w:hAnsi="Times New Roman" w:cs="Times New Roman"/>
          <w:sz w:val="28"/>
          <w:szCs w:val="28"/>
        </w:rPr>
        <w:t>меню с указанием выхода готовых блюд и калорийности (ежедневно);</w:t>
      </w:r>
    </w:p>
    <w:p w:rsidR="001F3153" w:rsidRDefault="001F3153" w:rsidP="00357864">
      <w:pPr>
        <w:pStyle w:val="a7"/>
        <w:numPr>
          <w:ilvl w:val="0"/>
          <w:numId w:val="12"/>
        </w:numPr>
        <w:tabs>
          <w:tab w:val="left" w:pos="0"/>
          <w:tab w:val="left" w:pos="1418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выполнением норм потребности в основных пищевых веществах (белках, жирах и углеводах) и энергетической ценности (калорийности) (ежедневно)</w:t>
      </w:r>
    </w:p>
    <w:p w:rsidR="0061239E" w:rsidRDefault="0061239E" w:rsidP="00357864">
      <w:pPr>
        <w:pStyle w:val="a7"/>
        <w:tabs>
          <w:tab w:val="left" w:pos="0"/>
          <w:tab w:val="left" w:pos="1418"/>
          <w:tab w:val="left" w:pos="212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Бракеражная комиссия:</w:t>
      </w:r>
    </w:p>
    <w:p w:rsidR="0061239E" w:rsidRDefault="0061239E" w:rsidP="00357864">
      <w:pPr>
        <w:pStyle w:val="a7"/>
        <w:numPr>
          <w:ilvl w:val="0"/>
          <w:numId w:val="13"/>
        </w:numPr>
        <w:tabs>
          <w:tab w:val="left" w:pos="0"/>
          <w:tab w:val="left" w:pos="1418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закладку продуктов;</w:t>
      </w:r>
    </w:p>
    <w:p w:rsidR="0061239E" w:rsidRDefault="0061239E" w:rsidP="00357864">
      <w:pPr>
        <w:pStyle w:val="a7"/>
        <w:numPr>
          <w:ilvl w:val="0"/>
          <w:numId w:val="13"/>
        </w:numPr>
        <w:tabs>
          <w:tab w:val="left" w:pos="0"/>
          <w:tab w:val="left" w:pos="1418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остатков;</w:t>
      </w:r>
    </w:p>
    <w:p w:rsidR="0061239E" w:rsidRDefault="0061239E" w:rsidP="00357864">
      <w:pPr>
        <w:pStyle w:val="a7"/>
        <w:numPr>
          <w:ilvl w:val="0"/>
          <w:numId w:val="13"/>
        </w:numPr>
        <w:tabs>
          <w:tab w:val="left" w:pos="0"/>
          <w:tab w:val="left" w:pos="1418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качество, объем  и выход приготовленных блюд, их соответствие утвержденному меню;</w:t>
      </w:r>
    </w:p>
    <w:p w:rsidR="0061239E" w:rsidRDefault="0061239E" w:rsidP="00357864">
      <w:pPr>
        <w:pStyle w:val="a7"/>
        <w:numPr>
          <w:ilvl w:val="0"/>
          <w:numId w:val="13"/>
        </w:numPr>
        <w:tabs>
          <w:tab w:val="left" w:pos="0"/>
          <w:tab w:val="left" w:pos="1418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39E" w:rsidRDefault="00EF531A" w:rsidP="00357864">
      <w:pPr>
        <w:pStyle w:val="a7"/>
        <w:tabs>
          <w:tab w:val="left" w:pos="0"/>
          <w:tab w:val="left" w:pos="1418"/>
          <w:tab w:val="left" w:pos="212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 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EF531A" w:rsidRDefault="00EF531A" w:rsidP="00357864">
      <w:pPr>
        <w:pStyle w:val="a7"/>
        <w:numPr>
          <w:ilvl w:val="0"/>
          <w:numId w:val="14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Разрабатывает график получения приготовленных блюд по группам;</w:t>
      </w:r>
    </w:p>
    <w:p w:rsidR="00EF531A" w:rsidRDefault="00EF531A" w:rsidP="00357864">
      <w:pPr>
        <w:pStyle w:val="a7"/>
        <w:numPr>
          <w:ilvl w:val="0"/>
          <w:numId w:val="14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предложения по улучшению организации питания воспитанников.</w:t>
      </w:r>
    </w:p>
    <w:p w:rsidR="00BF1A61" w:rsidRDefault="00BF1A61" w:rsidP="00357864">
      <w:pPr>
        <w:pStyle w:val="a7"/>
        <w:tabs>
          <w:tab w:val="left" w:pos="0"/>
          <w:tab w:val="left" w:pos="212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</w:t>
      </w:r>
      <w:r w:rsidR="00EF531A">
        <w:rPr>
          <w:rFonts w:ascii="Times New Roman" w:hAnsi="Times New Roman" w:cs="Times New Roman"/>
          <w:sz w:val="28"/>
          <w:szCs w:val="28"/>
        </w:rPr>
        <w:t>. Совет по питанию осуществляет контроль</w:t>
      </w:r>
      <w:r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EF531A" w:rsidRDefault="00BF1A61" w:rsidP="00357864">
      <w:pPr>
        <w:pStyle w:val="a7"/>
        <w:numPr>
          <w:ilvl w:val="0"/>
          <w:numId w:val="15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правильной организацией питания детей;</w:t>
      </w:r>
    </w:p>
    <w:p w:rsidR="00BF1A61" w:rsidRDefault="00BF1A61" w:rsidP="00357864">
      <w:pPr>
        <w:pStyle w:val="a7"/>
        <w:numPr>
          <w:ilvl w:val="0"/>
          <w:numId w:val="15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качеством полученных продуктов, условиями их хранения и сроками реализации;</w:t>
      </w:r>
    </w:p>
    <w:p w:rsidR="00BF1A61" w:rsidRDefault="00BA336F" w:rsidP="00357864">
      <w:pPr>
        <w:pStyle w:val="a7"/>
        <w:numPr>
          <w:ilvl w:val="0"/>
          <w:numId w:val="15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натуральных и денежных норм питания;</w:t>
      </w:r>
    </w:p>
    <w:p w:rsidR="00BA336F" w:rsidRDefault="00BA336F" w:rsidP="00357864">
      <w:pPr>
        <w:pStyle w:val="a7"/>
        <w:numPr>
          <w:ilvl w:val="0"/>
          <w:numId w:val="15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качеством приготовления пищи;</w:t>
      </w:r>
    </w:p>
    <w:p w:rsidR="00BA336F" w:rsidRDefault="00BA336F" w:rsidP="00357864">
      <w:pPr>
        <w:pStyle w:val="a7"/>
        <w:numPr>
          <w:ilvl w:val="0"/>
          <w:numId w:val="15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соответствием пищевых рационов  физиологическим потребностям детей;</w:t>
      </w:r>
    </w:p>
    <w:p w:rsidR="00BA336F" w:rsidRDefault="00BA336F" w:rsidP="00357864">
      <w:pPr>
        <w:pStyle w:val="a7"/>
        <w:numPr>
          <w:ilvl w:val="0"/>
          <w:numId w:val="15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санитарным состоянием пищеблока и групповых помещений;</w:t>
      </w:r>
    </w:p>
    <w:p w:rsidR="00BA336F" w:rsidRDefault="00BA336F" w:rsidP="00357864">
      <w:pPr>
        <w:pStyle w:val="a7"/>
        <w:numPr>
          <w:ilvl w:val="0"/>
          <w:numId w:val="15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осуществлением индивидуального подхода  к детям в процессе питания;</w:t>
      </w:r>
    </w:p>
    <w:p w:rsidR="00BA336F" w:rsidRDefault="00BA336F" w:rsidP="00357864">
      <w:pPr>
        <w:pStyle w:val="a7"/>
        <w:numPr>
          <w:ilvl w:val="0"/>
          <w:numId w:val="15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вопросов организации питания с родительской общественностью.</w:t>
      </w:r>
    </w:p>
    <w:p w:rsidR="00BA336F" w:rsidRDefault="00BA336F" w:rsidP="00357864">
      <w:pPr>
        <w:pStyle w:val="a7"/>
        <w:tabs>
          <w:tab w:val="left" w:pos="0"/>
          <w:tab w:val="left" w:pos="212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Вопросы организации питания воспитанников рассматриваются:</w:t>
      </w:r>
    </w:p>
    <w:p w:rsidR="00BA336F" w:rsidRDefault="00BA336F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реже 1 раза в год на общем родительском собрании</w:t>
      </w:r>
    </w:p>
    <w:p w:rsidR="00BA336F" w:rsidRDefault="00BA336F" w:rsidP="003523E1">
      <w:pPr>
        <w:tabs>
          <w:tab w:val="left" w:pos="0"/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6F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 Распределение прав и обязанностей по организации питания воспитанников в ДОУ</w:t>
      </w:r>
    </w:p>
    <w:p w:rsidR="00BA336F" w:rsidRPr="003523E1" w:rsidRDefault="00BA336F" w:rsidP="00357864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E1">
        <w:rPr>
          <w:rFonts w:ascii="Times New Roman" w:hAnsi="Times New Roman" w:cs="Times New Roman"/>
          <w:sz w:val="28"/>
          <w:szCs w:val="28"/>
        </w:rPr>
        <w:t>11.1. Заведующий ДОУ:</w:t>
      </w:r>
    </w:p>
    <w:p w:rsidR="00BA336F" w:rsidRDefault="00BA336F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36F">
        <w:rPr>
          <w:rFonts w:ascii="Times New Roman" w:hAnsi="Times New Roman" w:cs="Times New Roman"/>
          <w:sz w:val="28"/>
          <w:szCs w:val="28"/>
        </w:rPr>
        <w:t xml:space="preserve">несет ответственность за организацию питания воспитанников в соответствии </w:t>
      </w:r>
      <w:r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BA336F" w:rsidRDefault="00BA336F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принятие локальных актов, предусмотренных настоящим Положением</w:t>
      </w:r>
      <w:r w:rsidR="00B26C9C">
        <w:rPr>
          <w:rFonts w:ascii="Times New Roman" w:hAnsi="Times New Roman" w:cs="Times New Roman"/>
          <w:sz w:val="28"/>
          <w:szCs w:val="28"/>
        </w:rPr>
        <w:t>;</w:t>
      </w:r>
    </w:p>
    <w:p w:rsidR="00B26C9C" w:rsidRDefault="00B26C9C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 из числа своих работников ответственного за организацию питания в ДОУ;</w:t>
      </w:r>
    </w:p>
    <w:p w:rsidR="00B26C9C" w:rsidRDefault="00B26C9C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рассмотрение вопросов организации питания воспитанников на заседаниях родительских собраний в группах, педагогических советах, административных совещаний, на заседании Совета Учреждения (далее Совет);</w:t>
      </w:r>
    </w:p>
    <w:p w:rsidR="00B26C9C" w:rsidRDefault="00B26C9C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10 дневное меню;</w:t>
      </w:r>
    </w:p>
    <w:p w:rsidR="00B26C9C" w:rsidRDefault="00B26C9C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состояние пищеблока, при необходимости принимает меры к замене устаревшего оборудования, его ремонту и обеспечению запасными частями;</w:t>
      </w:r>
    </w:p>
    <w:p w:rsidR="00B26C9C" w:rsidRDefault="00B26C9C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необходимый текущий ремонт помещений пищеблока;</w:t>
      </w:r>
    </w:p>
    <w:p w:rsidR="00B26C9C" w:rsidRDefault="00B26C9C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соблюдение требований СанПиН 2.4.1. 3049 – 13;</w:t>
      </w:r>
    </w:p>
    <w:p w:rsidR="00696C07" w:rsidRDefault="00B26C9C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обеспечение в достаточном количестве столовой и кухонной посуд</w:t>
      </w:r>
      <w:r w:rsidR="00696C07">
        <w:rPr>
          <w:rFonts w:ascii="Times New Roman" w:hAnsi="Times New Roman" w:cs="Times New Roman"/>
          <w:sz w:val="28"/>
          <w:szCs w:val="28"/>
        </w:rPr>
        <w:t>ой, спецодеждой, санитарно – гигиеническими средствами, разделочным оборудованием, уборочным инвентарем.</w:t>
      </w:r>
    </w:p>
    <w:p w:rsidR="00696C07" w:rsidRDefault="00696C07" w:rsidP="00357864">
      <w:pPr>
        <w:pStyle w:val="a7"/>
        <w:tabs>
          <w:tab w:val="left" w:pos="0"/>
          <w:tab w:val="left" w:pos="212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Кладовщик:</w:t>
      </w:r>
    </w:p>
    <w:p w:rsidR="00B26C9C" w:rsidRDefault="00696C07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контролирует выполнение натуральных норм;</w:t>
      </w:r>
    </w:p>
    <w:p w:rsidR="00696C07" w:rsidRDefault="00696C07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ежемесячное выведение остатков на складе.</w:t>
      </w:r>
    </w:p>
    <w:p w:rsidR="00696C07" w:rsidRPr="00696C07" w:rsidRDefault="00696C07" w:rsidP="00357864">
      <w:pPr>
        <w:pStyle w:val="a7"/>
        <w:numPr>
          <w:ilvl w:val="1"/>
          <w:numId w:val="17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>Специалист в сфере закупок:</w:t>
      </w:r>
    </w:p>
    <w:p w:rsidR="00696C07" w:rsidRDefault="00696C07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договоры на поставку продуктов питания.</w:t>
      </w:r>
    </w:p>
    <w:p w:rsidR="00696C07" w:rsidRDefault="00696C07" w:rsidP="00357864">
      <w:pPr>
        <w:pStyle w:val="a7"/>
        <w:numPr>
          <w:ilvl w:val="1"/>
          <w:numId w:val="17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69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несут ответственность за:</w:t>
      </w:r>
    </w:p>
    <w:p w:rsidR="00696C07" w:rsidRDefault="00696C07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питания в группе;</w:t>
      </w:r>
    </w:p>
    <w:p w:rsidR="00696C07" w:rsidRDefault="00696C07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воспитанников, поданных на питание;</w:t>
      </w:r>
    </w:p>
    <w:p w:rsidR="00696C07" w:rsidRDefault="00696C07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подают сведения о количестве детей, поставленных на питание;</w:t>
      </w:r>
    </w:p>
    <w:p w:rsidR="00696C07" w:rsidRDefault="00696C07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ежедневно, не позднее, чем </w:t>
      </w:r>
      <w:r w:rsidR="00454414">
        <w:rPr>
          <w:rFonts w:ascii="Times New Roman" w:hAnsi="Times New Roman" w:cs="Times New Roman"/>
          <w:sz w:val="28"/>
          <w:szCs w:val="28"/>
        </w:rPr>
        <w:t>за 30 минут до предоставления завтрака в день питания уточняют количество детей;</w:t>
      </w:r>
    </w:p>
    <w:p w:rsidR="00454414" w:rsidRDefault="00454414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предусматривают в планах воспитательной работы мероприятия, направленные на формирование  здорового образа жизни воспитанников. Планируют обсуждение вопросов обеспечение  полноценного питания на родительских собраниях;</w:t>
      </w:r>
    </w:p>
    <w:p w:rsidR="00454414" w:rsidRDefault="00454414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предложения  по улучшению  питания на заседаниях Педагогического совета, совещаниях при заведующем;</w:t>
      </w:r>
    </w:p>
    <w:p w:rsidR="00454414" w:rsidRDefault="00454414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контролируют питание детей, склонных к пищевой аллергии.</w:t>
      </w:r>
    </w:p>
    <w:p w:rsidR="00454414" w:rsidRDefault="00454414" w:rsidP="00357864">
      <w:pPr>
        <w:pStyle w:val="a7"/>
        <w:numPr>
          <w:ilvl w:val="1"/>
          <w:numId w:val="17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воспитанников:</w:t>
      </w:r>
    </w:p>
    <w:p w:rsidR="00454414" w:rsidRDefault="00454414" w:rsidP="00357864">
      <w:pPr>
        <w:pStyle w:val="a7"/>
        <w:numPr>
          <w:ilvl w:val="0"/>
          <w:numId w:val="18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 сообщают воспитателю о болезни  ребенка или его временном отсутствии в ДОУ для снятия его с питания на период его фактического отсутствия, а также предупреждают воспитателя </w:t>
      </w:r>
      <w:r w:rsidR="003523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об имеющихся у ребенка аллергических реакциях на продукты питания;</w:t>
      </w:r>
    </w:p>
    <w:p w:rsidR="00454414" w:rsidRDefault="00454414" w:rsidP="00357864">
      <w:pPr>
        <w:pStyle w:val="a7"/>
        <w:numPr>
          <w:ilvl w:val="0"/>
          <w:numId w:val="18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ведут разъяснительную работу  со своими детьми </w:t>
      </w:r>
      <w:r w:rsidR="003523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по привитию им навыков здорового образа жизни и правильного питания;</w:t>
      </w:r>
    </w:p>
    <w:p w:rsidR="00D76D18" w:rsidRDefault="00454414" w:rsidP="00357864">
      <w:pPr>
        <w:pStyle w:val="a7"/>
        <w:numPr>
          <w:ilvl w:val="0"/>
          <w:numId w:val="18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D18">
        <w:rPr>
          <w:rFonts w:ascii="Times New Roman" w:hAnsi="Times New Roman" w:cs="Times New Roman"/>
          <w:sz w:val="28"/>
          <w:szCs w:val="28"/>
        </w:rPr>
        <w:t>вправе вносить  предложения по улучшению организации питания воспитанников лично;</w:t>
      </w:r>
    </w:p>
    <w:p w:rsidR="00D76D18" w:rsidRDefault="00D76D18" w:rsidP="00357864">
      <w:pPr>
        <w:pStyle w:val="a7"/>
        <w:numPr>
          <w:ilvl w:val="0"/>
          <w:numId w:val="18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вправе знакомиться с примерным десятидневным </w:t>
      </w:r>
      <w:r w:rsidR="003523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и ежедневным меню, расчетами средств на организацию питания.</w:t>
      </w:r>
    </w:p>
    <w:p w:rsidR="00D76D18" w:rsidRDefault="00D76D18" w:rsidP="003523E1">
      <w:pPr>
        <w:pStyle w:val="a7"/>
        <w:tabs>
          <w:tab w:val="left" w:pos="0"/>
          <w:tab w:val="left" w:pos="212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18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76D1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Ведение специальной документации по питанию</w:t>
      </w:r>
    </w:p>
    <w:p w:rsidR="00D76D18" w:rsidRDefault="00D76D18" w:rsidP="00357864">
      <w:pPr>
        <w:pStyle w:val="a7"/>
        <w:tabs>
          <w:tab w:val="left" w:pos="0"/>
          <w:tab w:val="left" w:pos="212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18" w:rsidRDefault="00D76D18" w:rsidP="00357864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D18">
        <w:rPr>
          <w:rFonts w:ascii="Times New Roman" w:hAnsi="Times New Roman" w:cs="Times New Roman"/>
          <w:sz w:val="28"/>
          <w:szCs w:val="28"/>
        </w:rPr>
        <w:t xml:space="preserve">12.1. </w:t>
      </w:r>
      <w:r>
        <w:rPr>
          <w:rFonts w:ascii="Times New Roman" w:hAnsi="Times New Roman" w:cs="Times New Roman"/>
          <w:sz w:val="28"/>
          <w:szCs w:val="28"/>
        </w:rPr>
        <w:t xml:space="preserve">Заведующий осуществляет ежемесячный анализ деятельности </w:t>
      </w:r>
      <w:r w:rsidR="003523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ДОУ по организации питания детей. В ДОУ, при организации питания воспитанников, должны быть следующие локальные акты и документация:</w:t>
      </w:r>
    </w:p>
    <w:p w:rsidR="00D76D18" w:rsidRDefault="00D76D18" w:rsidP="00357864">
      <w:pPr>
        <w:pStyle w:val="a7"/>
        <w:numPr>
          <w:ilvl w:val="0"/>
          <w:numId w:val="19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питания воспитанников;</w:t>
      </w:r>
    </w:p>
    <w:p w:rsidR="00D76D18" w:rsidRDefault="00D76D18" w:rsidP="00357864">
      <w:pPr>
        <w:pStyle w:val="a7"/>
        <w:numPr>
          <w:ilvl w:val="0"/>
          <w:numId w:val="19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(контракты) на поставку продуктов питания;</w:t>
      </w:r>
    </w:p>
    <w:p w:rsidR="00D76D18" w:rsidRDefault="00D76D18" w:rsidP="00357864">
      <w:pPr>
        <w:pStyle w:val="a7"/>
        <w:numPr>
          <w:ilvl w:val="0"/>
          <w:numId w:val="19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десятидневное меню включающее меню – раскладку для возрастной группы детей (с 1,5 до 3х лет и от 3до 8 лет), технологические карты кулинарных изделий (блюд);</w:t>
      </w:r>
    </w:p>
    <w:p w:rsidR="00D76D18" w:rsidRDefault="00D76D18" w:rsidP="00357864">
      <w:pPr>
        <w:pStyle w:val="a7"/>
        <w:numPr>
          <w:ilvl w:val="0"/>
          <w:numId w:val="19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– требование на каждый день</w:t>
      </w:r>
      <w:r w:rsidR="00EB77F9">
        <w:rPr>
          <w:rFonts w:ascii="Times New Roman" w:hAnsi="Times New Roman" w:cs="Times New Roman"/>
          <w:sz w:val="28"/>
          <w:szCs w:val="28"/>
        </w:rPr>
        <w:t>, с указанием выхода блюд для возрастной группы детей (с 1,5 до 3х лет и от 3до 8 лет);</w:t>
      </w:r>
    </w:p>
    <w:p w:rsidR="00EB77F9" w:rsidRDefault="00EB77F9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бракеража поступающего продовольственного  сырья и пищевых продуктов, и готовой кулинарной продукции </w:t>
      </w:r>
      <w:r w:rsidR="003523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(в соответствии с приложением СанПиН 2.4.1. 3049 – 13)</w:t>
      </w:r>
      <w:r w:rsidRPr="00EB77F9">
        <w:rPr>
          <w:rFonts w:ascii="Times New Roman" w:hAnsi="Times New Roman" w:cs="Times New Roman"/>
          <w:sz w:val="28"/>
          <w:szCs w:val="28"/>
        </w:rPr>
        <w:t>;</w:t>
      </w:r>
    </w:p>
    <w:p w:rsidR="00EB77F9" w:rsidRDefault="00EB77F9" w:rsidP="00357864">
      <w:pPr>
        <w:pStyle w:val="a7"/>
        <w:numPr>
          <w:ilvl w:val="0"/>
          <w:numId w:val="16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здоровья (в соответствии с приложением</w:t>
      </w:r>
      <w:r w:rsidRPr="00EB7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СанПиН 2.4.1. 3049 – 13)</w:t>
      </w:r>
      <w:r w:rsidRPr="00EB7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7F9" w:rsidRDefault="00EB77F9" w:rsidP="00357864">
      <w:pPr>
        <w:pStyle w:val="a7"/>
        <w:numPr>
          <w:ilvl w:val="0"/>
          <w:numId w:val="19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продукты питания (подаются </w:t>
      </w:r>
      <w:r w:rsidR="003523E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 мере необходимости);</w:t>
      </w:r>
    </w:p>
    <w:p w:rsidR="00EB77F9" w:rsidRDefault="00EB77F9" w:rsidP="00357864">
      <w:pPr>
        <w:pStyle w:val="a7"/>
        <w:numPr>
          <w:ilvl w:val="0"/>
          <w:numId w:val="19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контроля за температурным режимом холодильников и холодильных камер;</w:t>
      </w:r>
    </w:p>
    <w:p w:rsidR="00EB77F9" w:rsidRDefault="00EB77F9" w:rsidP="00357864">
      <w:pPr>
        <w:pStyle w:val="a7"/>
        <w:numPr>
          <w:ilvl w:val="0"/>
          <w:numId w:val="19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складского учета  поступающих продуктов и продовольственного сырья;</w:t>
      </w:r>
    </w:p>
    <w:p w:rsidR="00EB77F9" w:rsidRDefault="00EB77F9" w:rsidP="00357864">
      <w:pPr>
        <w:pStyle w:val="a7"/>
        <w:numPr>
          <w:ilvl w:val="0"/>
          <w:numId w:val="19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и распоряжения вышестоящих организаций </w:t>
      </w:r>
      <w:r w:rsidR="003523E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 данному вопросу;</w:t>
      </w:r>
    </w:p>
    <w:p w:rsidR="00EB77F9" w:rsidRDefault="00EB77F9" w:rsidP="00357864">
      <w:pPr>
        <w:pStyle w:val="a7"/>
        <w:numPr>
          <w:ilvl w:val="0"/>
          <w:numId w:val="19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информации для родителей о ежедневном </w:t>
      </w:r>
      <w:r w:rsidR="003523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меню для детей;</w:t>
      </w:r>
    </w:p>
    <w:p w:rsidR="00EB77F9" w:rsidRDefault="00EB77F9" w:rsidP="00357864">
      <w:pPr>
        <w:pStyle w:val="a7"/>
        <w:numPr>
          <w:ilvl w:val="0"/>
          <w:numId w:val="19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выдачи готовой продукции для организации питания в группах;</w:t>
      </w:r>
    </w:p>
    <w:p w:rsidR="00EB77F9" w:rsidRDefault="00EB77F9" w:rsidP="00357864">
      <w:pPr>
        <w:pStyle w:val="a7"/>
        <w:numPr>
          <w:ilvl w:val="0"/>
          <w:numId w:val="19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меню – требование на следующий день;</w:t>
      </w:r>
    </w:p>
    <w:p w:rsidR="00EB77F9" w:rsidRDefault="00EB77F9" w:rsidP="00357864">
      <w:pPr>
        <w:pStyle w:val="a7"/>
        <w:numPr>
          <w:ilvl w:val="0"/>
          <w:numId w:val="19"/>
        </w:numPr>
        <w:tabs>
          <w:tab w:val="left" w:pos="0"/>
          <w:tab w:val="left" w:pos="212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охране труда и пожарной безопасности</w:t>
      </w:r>
    </w:p>
    <w:p w:rsidR="00EC2BDF" w:rsidRPr="00BA336F" w:rsidRDefault="00EC2BDF" w:rsidP="00357864">
      <w:pPr>
        <w:tabs>
          <w:tab w:val="left" w:pos="0"/>
          <w:tab w:val="left" w:pos="1418"/>
        </w:tabs>
        <w:spacing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EC2BDF" w:rsidRPr="00315D9A" w:rsidRDefault="00EC2BDF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988" w:rsidRPr="00315D9A" w:rsidRDefault="002E2988" w:rsidP="0035786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2988" w:rsidRPr="00315D9A" w:rsidSect="0003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83" w:rsidRDefault="00CA3683" w:rsidP="002E2988">
      <w:pPr>
        <w:spacing w:after="0" w:line="240" w:lineRule="auto"/>
      </w:pPr>
      <w:r>
        <w:separator/>
      </w:r>
    </w:p>
  </w:endnote>
  <w:endnote w:type="continuationSeparator" w:id="0">
    <w:p w:rsidR="00CA3683" w:rsidRDefault="00CA3683" w:rsidP="002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83" w:rsidRDefault="00CA3683" w:rsidP="002E2988">
      <w:pPr>
        <w:spacing w:after="0" w:line="240" w:lineRule="auto"/>
      </w:pPr>
      <w:r>
        <w:separator/>
      </w:r>
    </w:p>
  </w:footnote>
  <w:footnote w:type="continuationSeparator" w:id="0">
    <w:p w:rsidR="00CA3683" w:rsidRDefault="00CA3683" w:rsidP="002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4D9"/>
    <w:multiLevelType w:val="multilevel"/>
    <w:tmpl w:val="563EE58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0E963BA6"/>
    <w:multiLevelType w:val="hybridMultilevel"/>
    <w:tmpl w:val="F1223916"/>
    <w:lvl w:ilvl="0" w:tplc="0419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61" w:hanging="360"/>
      </w:pPr>
      <w:rPr>
        <w:rFonts w:ascii="Wingdings" w:hAnsi="Wingdings" w:hint="default"/>
      </w:rPr>
    </w:lvl>
  </w:abstractNum>
  <w:abstractNum w:abstractNumId="2" w15:restartNumberingAfterBreak="0">
    <w:nsid w:val="1CC321D6"/>
    <w:multiLevelType w:val="multilevel"/>
    <w:tmpl w:val="82E89FB4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8" w:hanging="2160"/>
      </w:pPr>
      <w:rPr>
        <w:rFonts w:hint="default"/>
      </w:rPr>
    </w:lvl>
  </w:abstractNum>
  <w:abstractNum w:abstractNumId="3" w15:restartNumberingAfterBreak="0">
    <w:nsid w:val="21457931"/>
    <w:multiLevelType w:val="hybridMultilevel"/>
    <w:tmpl w:val="5EF07D6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27C2B48"/>
    <w:multiLevelType w:val="multilevel"/>
    <w:tmpl w:val="5B1CBE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 w15:restartNumberingAfterBreak="0">
    <w:nsid w:val="24284129"/>
    <w:multiLevelType w:val="hybridMultilevel"/>
    <w:tmpl w:val="06DCA45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6497B6D"/>
    <w:multiLevelType w:val="hybridMultilevel"/>
    <w:tmpl w:val="9910622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FD840A3"/>
    <w:multiLevelType w:val="multilevel"/>
    <w:tmpl w:val="D034D5B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36691DA9"/>
    <w:multiLevelType w:val="multilevel"/>
    <w:tmpl w:val="3370CC1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41D972BB"/>
    <w:multiLevelType w:val="hybridMultilevel"/>
    <w:tmpl w:val="91F83B74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45550901"/>
    <w:multiLevelType w:val="multilevel"/>
    <w:tmpl w:val="D034D5B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57AB0F18"/>
    <w:multiLevelType w:val="hybridMultilevel"/>
    <w:tmpl w:val="62E0A8C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EC8581F"/>
    <w:multiLevelType w:val="hybridMultilevel"/>
    <w:tmpl w:val="B26C71C4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3" w15:restartNumberingAfterBreak="0">
    <w:nsid w:val="635052D9"/>
    <w:multiLevelType w:val="hybridMultilevel"/>
    <w:tmpl w:val="2F265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B94E17"/>
    <w:multiLevelType w:val="multilevel"/>
    <w:tmpl w:val="B58C59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A26144D"/>
    <w:multiLevelType w:val="hybridMultilevel"/>
    <w:tmpl w:val="05FABD34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EB0EA5"/>
    <w:multiLevelType w:val="hybridMultilevel"/>
    <w:tmpl w:val="B55AF2B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73776C96"/>
    <w:multiLevelType w:val="hybridMultilevel"/>
    <w:tmpl w:val="59F0C55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7B705CD7"/>
    <w:multiLevelType w:val="hybridMultilevel"/>
    <w:tmpl w:val="E82A442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3"/>
  </w:num>
  <w:num w:numId="8">
    <w:abstractNumId w:val="17"/>
  </w:num>
  <w:num w:numId="9">
    <w:abstractNumId w:val="11"/>
  </w:num>
  <w:num w:numId="10">
    <w:abstractNumId w:val="18"/>
  </w:num>
  <w:num w:numId="11">
    <w:abstractNumId w:val="5"/>
  </w:num>
  <w:num w:numId="12">
    <w:abstractNumId w:val="6"/>
  </w:num>
  <w:num w:numId="13">
    <w:abstractNumId w:val="3"/>
  </w:num>
  <w:num w:numId="14">
    <w:abstractNumId w:val="12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88"/>
    <w:rsid w:val="00036FEA"/>
    <w:rsid w:val="0005635A"/>
    <w:rsid w:val="000E02B8"/>
    <w:rsid w:val="001044C7"/>
    <w:rsid w:val="001319E5"/>
    <w:rsid w:val="001329CA"/>
    <w:rsid w:val="001435C3"/>
    <w:rsid w:val="001E0690"/>
    <w:rsid w:val="001F3153"/>
    <w:rsid w:val="00280D73"/>
    <w:rsid w:val="002B3B15"/>
    <w:rsid w:val="002E2988"/>
    <w:rsid w:val="002F59A1"/>
    <w:rsid w:val="002F6AB7"/>
    <w:rsid w:val="00315D9A"/>
    <w:rsid w:val="00316B2D"/>
    <w:rsid w:val="003523E1"/>
    <w:rsid w:val="00357864"/>
    <w:rsid w:val="003828A6"/>
    <w:rsid w:val="00394B05"/>
    <w:rsid w:val="003C0E1B"/>
    <w:rsid w:val="003D6266"/>
    <w:rsid w:val="00405A3D"/>
    <w:rsid w:val="00454414"/>
    <w:rsid w:val="004619EA"/>
    <w:rsid w:val="004662DE"/>
    <w:rsid w:val="00481C48"/>
    <w:rsid w:val="004F7C6A"/>
    <w:rsid w:val="00505D7A"/>
    <w:rsid w:val="00571219"/>
    <w:rsid w:val="00592143"/>
    <w:rsid w:val="005B18E4"/>
    <w:rsid w:val="005B30D1"/>
    <w:rsid w:val="00604035"/>
    <w:rsid w:val="0061239E"/>
    <w:rsid w:val="006140B1"/>
    <w:rsid w:val="00646C55"/>
    <w:rsid w:val="006471B2"/>
    <w:rsid w:val="00647678"/>
    <w:rsid w:val="00696C07"/>
    <w:rsid w:val="006A0CBE"/>
    <w:rsid w:val="006A7E18"/>
    <w:rsid w:val="006D5C0C"/>
    <w:rsid w:val="00701268"/>
    <w:rsid w:val="007A576D"/>
    <w:rsid w:val="007B7205"/>
    <w:rsid w:val="007C2882"/>
    <w:rsid w:val="007D5A94"/>
    <w:rsid w:val="007F2C72"/>
    <w:rsid w:val="00855322"/>
    <w:rsid w:val="008E2ECB"/>
    <w:rsid w:val="0091101F"/>
    <w:rsid w:val="0098695B"/>
    <w:rsid w:val="009B0BA0"/>
    <w:rsid w:val="009D124D"/>
    <w:rsid w:val="009E3396"/>
    <w:rsid w:val="00A6787D"/>
    <w:rsid w:val="00A73403"/>
    <w:rsid w:val="00A8267D"/>
    <w:rsid w:val="00A86397"/>
    <w:rsid w:val="00AB5141"/>
    <w:rsid w:val="00AB6FE5"/>
    <w:rsid w:val="00B26C9C"/>
    <w:rsid w:val="00B344D3"/>
    <w:rsid w:val="00B4544F"/>
    <w:rsid w:val="00BA336F"/>
    <w:rsid w:val="00BC187A"/>
    <w:rsid w:val="00BE3C2E"/>
    <w:rsid w:val="00BF1A61"/>
    <w:rsid w:val="00BF633B"/>
    <w:rsid w:val="00C40EA6"/>
    <w:rsid w:val="00C47A53"/>
    <w:rsid w:val="00CA3683"/>
    <w:rsid w:val="00CE0A06"/>
    <w:rsid w:val="00D2196F"/>
    <w:rsid w:val="00D33D9E"/>
    <w:rsid w:val="00D47C10"/>
    <w:rsid w:val="00D5313E"/>
    <w:rsid w:val="00D55EE4"/>
    <w:rsid w:val="00D76D18"/>
    <w:rsid w:val="00D92013"/>
    <w:rsid w:val="00DA5597"/>
    <w:rsid w:val="00DC4BD6"/>
    <w:rsid w:val="00E36167"/>
    <w:rsid w:val="00E435EF"/>
    <w:rsid w:val="00EB77F9"/>
    <w:rsid w:val="00EC2BDF"/>
    <w:rsid w:val="00EF0C59"/>
    <w:rsid w:val="00EF531A"/>
    <w:rsid w:val="00F153FD"/>
    <w:rsid w:val="00F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7CA26-C65A-443D-BF9E-F87C5BC8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988"/>
  </w:style>
  <w:style w:type="paragraph" w:styleId="a5">
    <w:name w:val="footer"/>
    <w:basedOn w:val="a"/>
    <w:link w:val="a6"/>
    <w:uiPriority w:val="99"/>
    <w:semiHidden/>
    <w:unhideWhenUsed/>
    <w:rsid w:val="002E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2988"/>
  </w:style>
  <w:style w:type="paragraph" w:styleId="a7">
    <w:name w:val="List Paragraph"/>
    <w:basedOn w:val="a"/>
    <w:uiPriority w:val="34"/>
    <w:qFormat/>
    <w:rsid w:val="0070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lCIyHMQ017l4RtBll0hnSellbyAuHyVbxrL8n6hDhKE=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2tcgGlqAK9l14vZWBz7kInU3GeZWjJC1IG+9mqgDh8M=</DigestValue>
    </Reference>
  </SignedInfo>
  <SignatureValue>vqwK/NjU74DjumB7jEzKopYbgSHe23T1mYBBdmdhWmmEXOKlYLSmIEFg9mGB8rn3
C1HFlfbuSe2iHcDsY7k1bg==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xpslYcBxbHLh3Cmskdd+AsScoCE=</DigestValue>
      </Reference>
      <Reference URI="/word/endnotes.xml?ContentType=application/vnd.openxmlformats-officedocument.wordprocessingml.endnotes+xml">
        <DigestMethod Algorithm="http://www.w3.org/2000/09/xmldsig#sha1"/>
        <DigestValue>mJ8HRzY6TRj0O9R6cEshVtxhAkw=</DigestValue>
      </Reference>
      <Reference URI="/word/fontTable.xml?ContentType=application/vnd.openxmlformats-officedocument.wordprocessingml.fontTable+xml">
        <DigestMethod Algorithm="http://www.w3.org/2000/09/xmldsig#sha1"/>
        <DigestValue>C/1FSW6GPp0sMvUBGdvIPT0pUhE=</DigestValue>
      </Reference>
      <Reference URI="/word/footnotes.xml?ContentType=application/vnd.openxmlformats-officedocument.wordprocessingml.footnotes+xml">
        <DigestMethod Algorithm="http://www.w3.org/2000/09/xmldsig#sha1"/>
        <DigestValue>FF75+SYJQRIVGO2g9j+CocXf0g4=</DigestValue>
      </Reference>
      <Reference URI="/word/numbering.xml?ContentType=application/vnd.openxmlformats-officedocument.wordprocessingml.numbering+xml">
        <DigestMethod Algorithm="http://www.w3.org/2000/09/xmldsig#sha1"/>
        <DigestValue>fgjiC36ZHFMAoz759L24aZjI5u8=</DigestValue>
      </Reference>
      <Reference URI="/word/settings.xml?ContentType=application/vnd.openxmlformats-officedocument.wordprocessingml.settings+xml">
        <DigestMethod Algorithm="http://www.w3.org/2000/09/xmldsig#sha1"/>
        <DigestValue>TGPIQstK9zbtKHK293YsCH2H1Og=</DigestValue>
      </Reference>
      <Reference URI="/word/styles.xml?ContentType=application/vnd.openxmlformats-officedocument.wordprocessingml.styles+xml">
        <DigestMethod Algorithm="http://www.w3.org/2000/09/xmldsig#sha1"/>
        <DigestValue>i5nCCHtOkZzKLIkFpp3JZXZsmaI=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2021-03-01T00:15:26Z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2021-03-01T00:15:26Z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2021-03-01T00:15:00Z</dcterms:created>
  <dcterms:modified xsi:type="dcterms:W3CDTF">2021-03-01T00:15:00Z</dcterms:modified>
</cp:coreProperties>
</file>